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方正小标宋简体" w:eastAsia="方正小标宋简体"/>
          <w:bCs/>
          <w:sz w:val="40"/>
          <w:szCs w:val="40"/>
        </w:rPr>
      </w:pPr>
      <w:r>
        <w:rPr>
          <w:rFonts w:hint="eastAsia" w:ascii="仿宋" w:hAnsi="仿宋" w:eastAsia="仿宋" w:cs="仿宋"/>
          <w:b/>
          <w:bCs/>
          <w:color w:val="auto"/>
          <w:kern w:val="2"/>
          <w:sz w:val="44"/>
          <w:szCs w:val="4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-454025</wp:posOffset>
                </wp:positionV>
                <wp:extent cx="784225" cy="327025"/>
                <wp:effectExtent l="0" t="0" r="15875" b="15875"/>
                <wp:wrapNone/>
                <wp:docPr id="1" name="矩形 2"/>
                <wp:cNvGraphicFramePr/>
                <a:graphic xmlns:a="http://schemas.openxmlformats.org/drawingml/2006/main">
                  <a:graphicData uri="http://schemas.microsoft.com/office/word/2010/wordprocessingShape">
                    <wps:wsp>
                      <wps:cNvSpPr/>
                      <wps:spPr>
                        <a:xfrm>
                          <a:off x="0" y="0"/>
                          <a:ext cx="784225" cy="327025"/>
                        </a:xfrm>
                        <a:prstGeom prst="rect">
                          <a:avLst/>
                        </a:prstGeom>
                        <a:solidFill>
                          <a:srgbClr val="FFFFFF"/>
                        </a:solidFill>
                        <a:ln w="9525">
                          <a:noFill/>
                        </a:ln>
                        <a:effectLst/>
                      </wps:spPr>
                      <wps:txbx>
                        <w:txbxContent>
                          <w:p>
                            <w:pPr>
                              <w:rPr>
                                <w:rFonts w:ascii="仿宋_GB2312"/>
                                <w:szCs w:val="32"/>
                              </w:rPr>
                            </w:pPr>
                          </w:p>
                        </w:txbxContent>
                      </wps:txbx>
                      <wps:bodyPr upright="1"/>
                    </wps:wsp>
                  </a:graphicData>
                </a:graphic>
              </wp:anchor>
            </w:drawing>
          </mc:Choice>
          <mc:Fallback>
            <w:pict>
              <v:rect id="矩形 2" o:spid="_x0000_s1026" o:spt="1" style="position:absolute;left:0pt;margin-left:0pt;margin-top:-35.75pt;height:25.75pt;width:61.75pt;z-index:251658240;mso-width-relative:page;mso-height-relative:page;" fillcolor="#FFFFFF" filled="t" stroked="f" coordsize="21600,21600" o:gfxdata="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koLrLVAAAACAEAAA8AAAAA&#10;AAAAAQAgAAAAIgAAAGRycy9kb3ducmV2LnhtbFBLAQIUABQAAAAIAIdO4kAT973XpQEAADIDAAAO&#10;AAAAAAAAAAEAIAAAACQBAABkcnMvZTJvRG9jLnhtbFBLBQYAAAAABgAGAFkBAAA7BQAAAAA=&#10;">
                <v:fill on="t" focussize="0,0"/>
                <v:stroke on="f"/>
                <v:imagedata o:title=""/>
                <o:lock v:ext="edit" aspectratio="f"/>
                <v:textbox>
                  <w:txbxContent>
                    <w:p>
                      <w:pPr>
                        <w:rPr>
                          <w:rFonts w:ascii="仿宋_GB2312"/>
                          <w:szCs w:val="32"/>
                        </w:rPr>
                      </w:pPr>
                    </w:p>
                  </w:txbxContent>
                </v:textbox>
              </v:rect>
            </w:pict>
          </mc:Fallback>
        </mc:AlternateContent>
      </w:r>
      <w:r>
        <w:rPr>
          <w:rFonts w:hint="eastAsia" w:ascii="仿宋" w:hAnsi="仿宋" w:eastAsia="仿宋" w:cs="仿宋"/>
          <w:b/>
          <w:bCs/>
          <w:color w:val="auto"/>
          <w:kern w:val="2"/>
          <w:sz w:val="44"/>
          <w:szCs w:val="44"/>
          <w:lang w:val="en-US" w:eastAsia="zh-CN" w:bidi="ar-SA"/>
        </w:rPr>
        <w:t>租 赁 合 同</w:t>
      </w:r>
    </w:p>
    <w:p>
      <w:pPr>
        <w:spacing w:line="400" w:lineRule="exact"/>
        <w:ind w:right="38" w:rightChars="12"/>
        <w:jc w:val="center"/>
        <w:rPr>
          <w:b/>
          <w:bCs/>
          <w:sz w:val="24"/>
        </w:rPr>
      </w:pPr>
      <w:r>
        <w:rPr>
          <w:rFonts w:hint="eastAsia"/>
          <w:b/>
          <w:bCs/>
          <w:sz w:val="24"/>
        </w:rPr>
        <w:t xml:space="preserve">            　　　　　　　　　　　　　</w:t>
      </w:r>
    </w:p>
    <w:p>
      <w:pPr>
        <w:spacing w:line="400" w:lineRule="exact"/>
        <w:ind w:right="38" w:rightChars="12"/>
        <w:jc w:val="center"/>
        <w:rPr>
          <w:rFonts w:hint="eastAsia" w:ascii="宋体" w:hAnsi="宋体" w:eastAsia="宋体" w:cs="宋体"/>
          <w:color w:val="auto"/>
          <w:kern w:val="2"/>
          <w:sz w:val="28"/>
          <w:szCs w:val="28"/>
          <w:lang w:val="en-US" w:eastAsia="zh-CN" w:bidi="ar-SA"/>
        </w:rPr>
      </w:pPr>
      <w:r>
        <w:rPr>
          <w:rFonts w:hint="eastAsia"/>
          <w:b/>
          <w:bCs/>
          <w:sz w:val="24"/>
        </w:rPr>
        <w:t xml:space="preserve">                                     </w:t>
      </w:r>
      <w:r>
        <w:rPr>
          <w:rFonts w:hint="eastAsia"/>
          <w:bCs/>
          <w:sz w:val="24"/>
        </w:rPr>
        <w:t xml:space="preserve"> </w:t>
      </w:r>
      <w:r>
        <w:rPr>
          <w:rFonts w:hint="eastAsia" w:ascii="宋体" w:hAnsi="宋体" w:eastAsia="宋体" w:cs="宋体"/>
          <w:color w:val="auto"/>
          <w:kern w:val="2"/>
          <w:sz w:val="28"/>
          <w:szCs w:val="28"/>
          <w:lang w:val="en-US" w:eastAsia="zh-CN" w:bidi="ar-SA"/>
        </w:rPr>
        <w:t>合同编号:</w:t>
      </w:r>
    </w:p>
    <w:p>
      <w:pPr>
        <w:spacing w:line="400" w:lineRule="exact"/>
        <w:ind w:right="38" w:rightChars="12"/>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spacing w:line="400" w:lineRule="exact"/>
        <w:rPr>
          <w:rFonts w:ascii="仿宋_GB2312"/>
          <w:b/>
          <w:bCs/>
          <w:sz w:val="28"/>
        </w:rPr>
      </w:pPr>
    </w:p>
    <w:p>
      <w:pPr>
        <w:pStyle w:val="14"/>
        <w:spacing w:line="360" w:lineRule="exact"/>
        <w:rPr>
          <w:rFonts w:hint="eastAsia" w:ascii="宋体" w:hAnsi="宋体" w:eastAsia="宋体" w:cs="宋体"/>
          <w:b/>
          <w:color w:val="auto"/>
          <w:sz w:val="24"/>
          <w:u w:val="single"/>
        </w:rPr>
      </w:pPr>
      <w:r>
        <w:rPr>
          <w:rFonts w:hint="eastAsia" w:ascii="宋体" w:hAnsi="宋体" w:eastAsia="宋体" w:cs="宋体"/>
          <w:b/>
          <w:color w:val="auto"/>
          <w:sz w:val="24"/>
        </w:rPr>
        <w:t>甲方（出租人）：</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eastAsia="zh-CN"/>
        </w:rPr>
        <w:t>佛山市顺德区城业投资发展有限公司</w:t>
      </w:r>
      <w:r>
        <w:rPr>
          <w:rFonts w:hint="eastAsia" w:ascii="宋体" w:hAnsi="宋体" w:eastAsia="宋体" w:cs="宋体"/>
          <w:b/>
          <w:color w:val="auto"/>
          <w:sz w:val="24"/>
          <w:u w:val="single"/>
        </w:rPr>
        <w:t xml:space="preserve">             </w:t>
      </w:r>
      <w:r>
        <w:rPr>
          <w:rFonts w:hint="eastAsia" w:ascii="宋体" w:hAnsi="宋体" w:eastAsia="宋体" w:cs="宋体"/>
          <w:b/>
          <w:color w:val="auto"/>
          <w:sz w:val="24"/>
          <w:u w:val="single"/>
          <w:lang w:val="en-US" w:eastAsia="zh-CN"/>
        </w:rPr>
        <w:t xml:space="preserve">     </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b/>
          <w:color w:val="auto"/>
          <w:sz w:val="24"/>
        </w:rPr>
      </w:pPr>
      <w:r>
        <w:rPr>
          <w:rFonts w:hint="eastAsia" w:ascii="宋体" w:hAnsi="宋体" w:eastAsia="宋体" w:cs="宋体"/>
          <w:b/>
          <w:color w:val="auto"/>
          <w:sz w:val="24"/>
        </w:rPr>
        <w:t xml:space="preserve">【 】法定代表人【 】负责人【 】其他 </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证件类型：【 】居民身份证【 】护照【</w:t>
      </w:r>
      <w:r>
        <w:rPr>
          <w:rFonts w:hint="default" w:ascii="Arial" w:hAnsi="Arial" w:eastAsia="宋体" w:cs="Arial"/>
          <w:color w:val="auto"/>
          <w:sz w:val="24"/>
        </w:rPr>
        <w:t>√</w:t>
      </w:r>
      <w:r>
        <w:rPr>
          <w:rFonts w:hint="eastAsia" w:ascii="宋体" w:hAnsi="宋体" w:eastAsia="宋体" w:cs="宋体"/>
          <w:color w:val="auto"/>
          <w:sz w:val="24"/>
        </w:rPr>
        <w:t>】社会统一信用代码【 】其他</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证件号码：</w:t>
      </w:r>
      <w:r>
        <w:rPr>
          <w:rFonts w:hint="eastAsia" w:ascii="宋体" w:hAnsi="宋体" w:eastAsia="宋体" w:cs="宋体"/>
          <w:color w:val="auto"/>
          <w:sz w:val="24"/>
          <w:u w:val="single"/>
        </w:rPr>
        <w:t xml:space="preserve">  91440606586369867K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14"/>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0757-29382845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pStyle w:val="14"/>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通讯地址：</w:t>
      </w:r>
      <w:r>
        <w:rPr>
          <w:rFonts w:hint="eastAsia" w:ascii="宋体" w:hAnsi="宋体" w:eastAsia="宋体" w:cs="宋体"/>
          <w:color w:val="auto"/>
          <w:sz w:val="24"/>
          <w:u w:val="single"/>
        </w:rPr>
        <w:t xml:space="preserve"> 佛山市顺德区容桂街道办事处桂新西路20号之五               </w:t>
      </w:r>
    </w:p>
    <w:p>
      <w:pPr>
        <w:pStyle w:val="14"/>
        <w:spacing w:line="360" w:lineRule="exact"/>
        <w:rPr>
          <w:rFonts w:hint="eastAsia" w:ascii="宋体" w:hAnsi="宋体" w:eastAsia="宋体" w:cs="宋体"/>
          <w:b/>
          <w:color w:val="auto"/>
          <w:sz w:val="24"/>
        </w:rPr>
      </w:pPr>
      <w:r>
        <w:rPr>
          <w:rFonts w:hint="eastAsia" w:ascii="宋体" w:hAnsi="宋体" w:eastAsia="宋体" w:cs="宋体"/>
          <w:b/>
          <w:color w:val="auto"/>
          <w:sz w:val="24"/>
        </w:rPr>
        <w:t>乙方（承租人）：</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b/>
          <w:color w:val="auto"/>
          <w:sz w:val="24"/>
        </w:rPr>
      </w:pPr>
      <w:r>
        <w:rPr>
          <w:rFonts w:hint="eastAsia" w:ascii="宋体" w:hAnsi="宋体" w:eastAsia="宋体" w:cs="宋体"/>
          <w:b/>
          <w:color w:val="auto"/>
          <w:sz w:val="24"/>
        </w:rPr>
        <w:t xml:space="preserve">【 】法定代表人【 】负责人【 】其他 </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证件类型：【</w:t>
      </w:r>
      <w:r>
        <w:rPr>
          <w:rFonts w:hint="default" w:ascii="Arial" w:hAnsi="Arial" w:eastAsia="宋体" w:cs="Arial"/>
          <w:color w:val="auto"/>
          <w:sz w:val="24"/>
        </w:rPr>
        <w:t>√</w:t>
      </w:r>
      <w:r>
        <w:rPr>
          <w:rFonts w:hint="eastAsia" w:ascii="宋体" w:hAnsi="宋体" w:eastAsia="宋体" w:cs="宋体"/>
          <w:color w:val="auto"/>
          <w:sz w:val="24"/>
        </w:rPr>
        <w:t>】居民身份证【 】护照【 】社会统一信用代码【 】其他</w:t>
      </w:r>
      <w:r>
        <w:rPr>
          <w:rFonts w:hint="eastAsia" w:ascii="宋体" w:hAnsi="宋体" w:eastAsia="宋体" w:cs="宋体"/>
          <w:b/>
          <w:color w:val="auto"/>
          <w:sz w:val="24"/>
          <w:u w:val="single"/>
        </w:rPr>
        <w:t xml:space="preserve">     </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证件号码：</w:t>
      </w:r>
      <w:r>
        <w:rPr>
          <w:rFonts w:hint="eastAsia" w:ascii="宋体" w:hAnsi="宋体" w:eastAsia="宋体" w:cs="宋体"/>
          <w:color w:val="auto"/>
          <w:sz w:val="24"/>
          <w:u w:val="single"/>
        </w:rPr>
        <w:t xml:space="preserve">                                                           </w:t>
      </w:r>
    </w:p>
    <w:p>
      <w:pPr>
        <w:pStyle w:val="14"/>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联系电话：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电子邮箱：</w:t>
      </w:r>
      <w:r>
        <w:rPr>
          <w:rFonts w:hint="eastAsia" w:ascii="宋体" w:hAnsi="宋体" w:eastAsia="宋体" w:cs="宋体"/>
          <w:color w:val="auto"/>
          <w:sz w:val="24"/>
          <w:u w:val="single"/>
        </w:rPr>
        <w:t xml:space="preserve">                       </w:t>
      </w:r>
    </w:p>
    <w:p>
      <w:pPr>
        <w:pStyle w:val="14"/>
        <w:spacing w:line="360" w:lineRule="exact"/>
        <w:rPr>
          <w:rFonts w:hint="eastAsia" w:ascii="宋体" w:hAnsi="宋体" w:eastAsia="宋体" w:cs="宋体"/>
          <w:color w:val="auto"/>
          <w:sz w:val="24"/>
          <w:u w:val="single"/>
        </w:rPr>
      </w:pPr>
      <w:r>
        <w:rPr>
          <w:rFonts w:hint="eastAsia" w:ascii="宋体" w:hAnsi="宋体" w:eastAsia="宋体" w:cs="宋体"/>
          <w:color w:val="auto"/>
          <w:sz w:val="24"/>
        </w:rPr>
        <w:t>通讯地址：</w:t>
      </w:r>
      <w:r>
        <w:rPr>
          <w:rFonts w:hint="eastAsia" w:ascii="宋体" w:hAnsi="宋体" w:eastAsia="宋体" w:cs="宋体"/>
          <w:color w:val="auto"/>
          <w:sz w:val="24"/>
          <w:u w:val="single"/>
        </w:rPr>
        <w:t xml:space="preserve">                                                           </w:t>
      </w:r>
    </w:p>
    <w:p>
      <w:pPr>
        <w:spacing w:line="400" w:lineRule="exact"/>
        <w:ind w:firstLine="590" w:firstLineChars="245"/>
        <w:rPr>
          <w:rFonts w:ascii="仿宋_GB2312"/>
          <w:b/>
          <w:bCs/>
          <w:sz w:val="24"/>
        </w:rPr>
      </w:pPr>
    </w:p>
    <w:p>
      <w:pPr>
        <w:pStyle w:val="15"/>
        <w:spacing w:line="360" w:lineRule="exact"/>
        <w:ind w:firstLine="480" w:firstLineChars="200"/>
        <w:rPr>
          <w:rFonts w:hint="eastAsia" w:ascii="宋体" w:hAnsi="宋体" w:cs="宋体"/>
          <w:color w:val="auto"/>
          <w:sz w:val="24"/>
        </w:rPr>
      </w:pPr>
      <w:r>
        <w:rPr>
          <w:rFonts w:hint="eastAsia" w:ascii="宋体" w:hAnsi="宋体" w:cs="宋体"/>
          <w:color w:val="auto"/>
          <w:sz w:val="24"/>
        </w:rPr>
        <w:t>根据《中华人民共和国合同法》及其他有关法律、法规的规定，甲、乙双方</w:t>
      </w:r>
      <w:r>
        <w:rPr>
          <w:rFonts w:hint="eastAsia" w:ascii="宋体" w:hAnsi="宋体" w:cs="宋体"/>
          <w:color w:val="auto"/>
          <w:sz w:val="24"/>
          <w:lang w:eastAsia="zh-CN"/>
        </w:rPr>
        <w:t>经</w:t>
      </w:r>
      <w:r>
        <w:rPr>
          <w:rFonts w:hint="eastAsia" w:ascii="宋体" w:hAnsi="宋体" w:cs="宋体"/>
          <w:color w:val="auto"/>
          <w:sz w:val="24"/>
        </w:rPr>
        <w:t>协商一致，就</w:t>
      </w:r>
      <w:r>
        <w:rPr>
          <w:rFonts w:hint="eastAsia" w:ascii="宋体" w:hAnsi="宋体" w:cs="宋体"/>
          <w:color w:val="auto"/>
          <w:sz w:val="24"/>
          <w:lang w:eastAsia="zh-CN"/>
        </w:rPr>
        <w:t>土地使用权</w:t>
      </w:r>
      <w:r>
        <w:rPr>
          <w:rFonts w:hint="eastAsia" w:ascii="宋体" w:hAnsi="宋体" w:cs="宋体"/>
          <w:color w:val="auto"/>
          <w:sz w:val="24"/>
        </w:rPr>
        <w:t>租赁事宜达成如下协议：</w:t>
      </w:r>
    </w:p>
    <w:p>
      <w:pPr>
        <w:pStyle w:val="15"/>
        <w:spacing w:line="360" w:lineRule="exact"/>
        <w:ind w:firstLine="480" w:firstLineChars="200"/>
        <w:rPr>
          <w:rFonts w:hint="eastAsia" w:ascii="宋体" w:hAnsi="宋体" w:cs="宋体"/>
          <w:color w:val="auto"/>
          <w:sz w:val="24"/>
        </w:rPr>
      </w:pPr>
    </w:p>
    <w:p>
      <w:pPr>
        <w:pStyle w:val="15"/>
        <w:numPr>
          <w:ilvl w:val="0"/>
          <w:numId w:val="1"/>
        </w:numPr>
        <w:spacing w:line="360" w:lineRule="exact"/>
        <w:ind w:firstLine="482" w:firstLineChars="200"/>
        <w:rPr>
          <w:rFonts w:hint="eastAsia" w:ascii="宋体" w:hAnsi="宋体" w:cs="宋体"/>
          <w:b/>
          <w:color w:val="auto"/>
          <w:sz w:val="24"/>
        </w:rPr>
      </w:pPr>
      <w:r>
        <w:rPr>
          <w:rFonts w:hint="eastAsia" w:ascii="宋体" w:hAnsi="宋体" w:cs="宋体"/>
          <w:b/>
          <w:color w:val="auto"/>
          <w:sz w:val="24"/>
          <w:lang w:eastAsia="zh-CN"/>
        </w:rPr>
        <w:t>租赁土地的</w:t>
      </w:r>
      <w:r>
        <w:rPr>
          <w:rFonts w:hint="eastAsia" w:ascii="宋体" w:hAnsi="宋体" w:cs="宋体"/>
          <w:b/>
          <w:color w:val="auto"/>
          <w:sz w:val="24"/>
        </w:rPr>
        <w:t>情况</w:t>
      </w:r>
      <w:r>
        <w:rPr>
          <w:rFonts w:hint="eastAsia" w:ascii="宋体" w:hAnsi="宋体" w:cs="宋体"/>
          <w:b/>
          <w:color w:val="auto"/>
          <w:sz w:val="24"/>
          <w:lang w:eastAsia="zh-CN"/>
        </w:rPr>
        <w:t>、</w:t>
      </w:r>
      <w:r>
        <w:rPr>
          <w:rFonts w:hint="eastAsia" w:ascii="宋体" w:hAnsi="宋体" w:cs="宋体"/>
          <w:b/>
          <w:color w:val="auto"/>
          <w:sz w:val="24"/>
        </w:rPr>
        <w:t>用途</w:t>
      </w:r>
      <w:r>
        <w:rPr>
          <w:rFonts w:hint="eastAsia" w:ascii="宋体" w:hAnsi="宋体" w:cs="宋体"/>
          <w:b/>
          <w:color w:val="auto"/>
          <w:sz w:val="24"/>
          <w:lang w:eastAsia="zh-CN"/>
        </w:rPr>
        <w:t>及</w:t>
      </w:r>
      <w:r>
        <w:rPr>
          <w:rFonts w:hint="eastAsia" w:ascii="宋体" w:hAnsi="宋体" w:cs="宋体"/>
          <w:b/>
          <w:color w:val="auto"/>
          <w:sz w:val="24"/>
        </w:rPr>
        <w:t>租赁要求</w:t>
      </w:r>
    </w:p>
    <w:p>
      <w:pPr>
        <w:pStyle w:val="15"/>
        <w:numPr>
          <w:ilvl w:val="0"/>
          <w:numId w:val="2"/>
        </w:num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租赁土地</w:t>
      </w:r>
      <w:r>
        <w:rPr>
          <w:rFonts w:hint="eastAsia" w:ascii="宋体" w:hAnsi="宋体" w:cs="宋体"/>
          <w:color w:val="auto"/>
          <w:sz w:val="24"/>
        </w:rPr>
        <w:t>情况：甲方</w:t>
      </w:r>
      <w:bookmarkStart w:id="0" w:name="_Hlk495853216"/>
      <w:r>
        <w:rPr>
          <w:rFonts w:hint="eastAsia" w:ascii="宋体" w:hAnsi="宋体" w:cs="宋体"/>
          <w:color w:val="auto"/>
          <w:sz w:val="24"/>
          <w:lang w:eastAsia="zh-CN"/>
        </w:rPr>
        <w:t>出租的土地位于</w:t>
      </w:r>
      <w:r>
        <w:rPr>
          <w:rFonts w:hint="eastAsia" w:ascii="宋体" w:hAnsi="宋体" w:cs="宋体"/>
          <w:color w:val="auto"/>
          <w:sz w:val="24"/>
        </w:rPr>
        <w:t>佛山市</w:t>
      </w:r>
      <w:bookmarkEnd w:id="0"/>
      <w:r>
        <w:rPr>
          <w:rFonts w:hint="eastAsia" w:ascii="宋体" w:hAnsi="宋体" w:cs="宋体"/>
          <w:color w:val="auto"/>
          <w:sz w:val="24"/>
          <w:u w:val="single"/>
        </w:rPr>
        <w:t xml:space="preserve"> </w:t>
      </w:r>
      <w:r>
        <w:rPr>
          <w:rFonts w:hint="eastAsia" w:ascii="宋体" w:hAnsi="宋体" w:cs="宋体"/>
          <w:color w:val="auto"/>
          <w:sz w:val="24"/>
          <w:u w:val="single"/>
          <w:lang w:eastAsia="zh-CN"/>
        </w:rPr>
        <w:t>顺德</w:t>
      </w:r>
      <w:r>
        <w:rPr>
          <w:rFonts w:hint="eastAsia" w:ascii="宋体" w:hAnsi="宋体" w:cs="宋体"/>
          <w:color w:val="auto"/>
          <w:sz w:val="24"/>
          <w:u w:val="single"/>
        </w:rPr>
        <w:t xml:space="preserve"> </w:t>
      </w:r>
      <w:r>
        <w:rPr>
          <w:rFonts w:hint="eastAsia" w:ascii="宋体" w:hAnsi="宋体" w:cs="宋体"/>
          <w:color w:val="auto"/>
          <w:sz w:val="24"/>
        </w:rPr>
        <w:t>区</w:t>
      </w:r>
      <w:r>
        <w:rPr>
          <w:rFonts w:hint="eastAsia" w:ascii="宋体" w:hAnsi="宋体" w:cs="宋体"/>
          <w:color w:val="auto"/>
          <w:sz w:val="24"/>
          <w:u w:val="single"/>
        </w:rPr>
        <w:t xml:space="preserve"> </w:t>
      </w:r>
      <w:r>
        <w:rPr>
          <w:rFonts w:hint="eastAsia" w:ascii="宋体" w:hAnsi="宋体" w:cs="宋体"/>
          <w:color w:val="auto"/>
          <w:sz w:val="24"/>
          <w:u w:val="single"/>
          <w:lang w:eastAsia="zh-CN"/>
        </w:rPr>
        <w:t>容桂</w:t>
      </w:r>
      <w:ins w:id="0" w:author="Administrator" w:date="2019-10-12T16:59:13Z">
        <w:r>
          <w:rPr>
            <w:rFonts w:hint="eastAsia" w:ascii="宋体" w:hAnsi="宋体" w:cs="宋体"/>
            <w:color w:val="auto"/>
            <w:sz w:val="24"/>
            <w:u w:val="single"/>
            <w:lang w:val="en-US" w:eastAsia="zh-CN"/>
          </w:rPr>
          <w:t>街道桂州社区梯云路</w:t>
        </w:r>
      </w:ins>
      <w:del w:id="1" w:author="Administrator" w:date="2019-10-15T14:53:01Z">
        <w:r>
          <w:rPr>
            <w:rFonts w:hint="eastAsia" w:ascii="宋体" w:hAnsi="宋体" w:cs="宋体"/>
            <w:color w:val="auto"/>
            <w:sz w:val="24"/>
            <w:u w:val="single"/>
            <w:lang w:val="en-US" w:eastAsia="zh-CN"/>
          </w:rPr>
          <w:delText xml:space="preserve">                </w:delText>
        </w:r>
      </w:del>
      <w:r>
        <w:rPr>
          <w:rFonts w:hint="eastAsia" w:ascii="宋体" w:hAnsi="宋体" w:cs="宋体"/>
          <w:color w:val="auto"/>
          <w:sz w:val="24"/>
          <w:lang w:eastAsia="zh-CN"/>
        </w:rPr>
        <w:t>，土地</w:t>
      </w:r>
      <w:r>
        <w:rPr>
          <w:rFonts w:hint="eastAsia" w:ascii="宋体" w:hAnsi="宋体" w:cs="宋体"/>
          <w:color w:val="auto"/>
          <w:sz w:val="24"/>
        </w:rPr>
        <w:t>面积</w:t>
      </w:r>
      <w:bookmarkStart w:id="1" w:name="_Hlk495854885"/>
      <w:r>
        <w:rPr>
          <w:rFonts w:hint="eastAsia" w:ascii="宋体" w:hAnsi="宋体" w:cs="宋体"/>
          <w:color w:val="auto"/>
          <w:sz w:val="24"/>
          <w:lang w:eastAsia="zh-CN"/>
        </w:rPr>
        <w:t>约</w:t>
      </w:r>
      <w:ins w:id="2" w:author="Administrator" w:date="2019-12-12T15:08:33Z">
        <w:r>
          <w:rPr>
            <w:rFonts w:hint="eastAsia" w:ascii="宋体" w:hAnsi="宋体" w:cs="宋体"/>
            <w:color w:val="auto"/>
            <w:sz w:val="24"/>
            <w:u w:val="single"/>
            <w:lang w:val="en-US" w:eastAsia="zh-CN"/>
          </w:rPr>
          <w:t>92</w:t>
        </w:r>
      </w:ins>
      <w:ins w:id="3" w:author="Administrator" w:date="2019-12-12T15:08:34Z">
        <w:r>
          <w:rPr>
            <w:rFonts w:hint="eastAsia" w:ascii="宋体" w:hAnsi="宋体" w:cs="宋体"/>
            <w:color w:val="auto"/>
            <w:sz w:val="24"/>
            <w:u w:val="single"/>
            <w:lang w:val="en-US" w:eastAsia="zh-CN"/>
          </w:rPr>
          <w:t>06</w:t>
        </w:r>
      </w:ins>
      <w:ins w:id="4" w:author="Administrator" w:date="2019-12-12T15:08:35Z">
        <w:r>
          <w:rPr>
            <w:rFonts w:hint="eastAsia" w:ascii="宋体" w:hAnsi="宋体" w:cs="宋体"/>
            <w:color w:val="auto"/>
            <w:sz w:val="24"/>
            <w:u w:val="single"/>
            <w:lang w:val="en-US" w:eastAsia="zh-CN"/>
          </w:rPr>
          <w:t>.</w:t>
        </w:r>
      </w:ins>
      <w:ins w:id="5" w:author="Administrator" w:date="2019-12-12T15:08:36Z">
        <w:r>
          <w:rPr>
            <w:rFonts w:hint="eastAsia" w:ascii="宋体" w:hAnsi="宋体" w:cs="宋体"/>
            <w:color w:val="auto"/>
            <w:sz w:val="24"/>
            <w:u w:val="single"/>
            <w:lang w:val="en-US" w:eastAsia="zh-CN"/>
          </w:rPr>
          <w:t>59</w:t>
        </w:r>
      </w:ins>
      <w:del w:id="6" w:author="Administrator" w:date="2019-10-15T14:53:03Z">
        <w:bookmarkStart w:id="2" w:name="_GoBack"/>
        <w:bookmarkEnd w:id="2"/>
        <w:r>
          <w:rPr>
            <w:rFonts w:hint="eastAsia" w:ascii="宋体" w:hAnsi="宋体" w:cs="宋体"/>
            <w:color w:val="auto"/>
            <w:sz w:val="24"/>
            <w:u w:val="single"/>
          </w:rPr>
          <w:delText xml:space="preserve"> </w:delText>
        </w:r>
      </w:del>
      <w:del w:id="7" w:author="Administrator" w:date="2019-10-15T14:53:03Z">
        <w:r>
          <w:rPr>
            <w:rFonts w:hint="eastAsia" w:ascii="宋体" w:hAnsi="宋体" w:cs="宋体"/>
            <w:color w:val="auto"/>
            <w:sz w:val="24"/>
            <w:u w:val="single"/>
            <w:lang w:val="en-US" w:eastAsia="zh-CN"/>
          </w:rPr>
          <w:delText xml:space="preserve">     </w:delText>
        </w:r>
      </w:del>
      <w:del w:id="8" w:author="Administrator" w:date="2019-10-15T14:53:03Z">
        <w:r>
          <w:rPr>
            <w:rFonts w:hint="eastAsia" w:ascii="宋体" w:hAnsi="宋体" w:cs="宋体"/>
            <w:color w:val="auto"/>
            <w:sz w:val="24"/>
            <w:u w:val="single"/>
          </w:rPr>
          <w:delText xml:space="preserve"> </w:delText>
        </w:r>
      </w:del>
      <w:r>
        <w:rPr>
          <w:rFonts w:hint="eastAsia" w:ascii="宋体" w:hAnsi="宋体" w:cs="宋体"/>
          <w:color w:val="auto"/>
          <w:sz w:val="24"/>
        </w:rPr>
        <w:t>平方米</w:t>
      </w:r>
      <w:bookmarkEnd w:id="1"/>
      <w:r>
        <w:rPr>
          <w:rFonts w:hint="eastAsia" w:ascii="宋体" w:hAnsi="宋体" w:cs="宋体"/>
          <w:color w:val="auto"/>
          <w:sz w:val="24"/>
          <w:lang w:eastAsia="zh-CN"/>
        </w:rPr>
        <w:t>（详见宗地平面图</w:t>
      </w:r>
      <w:ins w:id="9" w:author="Administrator" w:date="2019-10-12T16:59:40Z">
        <w:r>
          <w:rPr>
            <w:rFonts w:hint="eastAsia" w:ascii="宋体" w:hAnsi="宋体" w:cs="宋体"/>
            <w:color w:val="auto"/>
            <w:sz w:val="24"/>
            <w:lang w:eastAsia="zh-CN"/>
          </w:rPr>
          <w:t>，</w:t>
        </w:r>
      </w:ins>
      <w:ins w:id="10" w:author="Administrator" w:date="2019-10-12T16:59:42Z">
        <w:r>
          <w:rPr>
            <w:rFonts w:hint="eastAsia" w:ascii="宋体" w:hAnsi="宋体" w:cs="宋体"/>
            <w:color w:val="auto"/>
            <w:sz w:val="24"/>
            <w:lang w:eastAsia="zh-CN"/>
          </w:rPr>
          <w:t>以实际测量为准</w:t>
        </w:r>
      </w:ins>
      <w:r>
        <w:rPr>
          <w:rFonts w:hint="eastAsia" w:ascii="宋体" w:hAnsi="宋体" w:cs="宋体"/>
          <w:color w:val="auto"/>
          <w:sz w:val="24"/>
          <w:lang w:eastAsia="zh-CN"/>
        </w:rPr>
        <w:t>）</w:t>
      </w:r>
      <w:r>
        <w:rPr>
          <w:rFonts w:hint="eastAsia" w:ascii="宋体" w:hAnsi="宋体" w:cs="宋体"/>
          <w:color w:val="auto"/>
          <w:sz w:val="24"/>
        </w:rPr>
        <w:t>。</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（二）</w:t>
      </w:r>
      <w:r>
        <w:rPr>
          <w:rFonts w:hint="eastAsia" w:ascii="宋体" w:hAnsi="宋体" w:eastAsia="宋体" w:cs="宋体"/>
          <w:color w:val="auto"/>
          <w:sz w:val="24"/>
          <w:lang w:eastAsia="zh-CN"/>
        </w:rPr>
        <w:t>租赁土地</w:t>
      </w:r>
      <w:r>
        <w:rPr>
          <w:rFonts w:hint="eastAsia" w:ascii="宋体" w:hAnsi="宋体" w:eastAsia="宋体" w:cs="宋体"/>
          <w:color w:val="auto"/>
          <w:sz w:val="24"/>
        </w:rPr>
        <w:t>用途：租赁</w:t>
      </w:r>
      <w:r>
        <w:rPr>
          <w:rFonts w:hint="eastAsia" w:ascii="宋体" w:hAnsi="宋体" w:eastAsia="宋体" w:cs="宋体"/>
          <w:color w:val="auto"/>
          <w:sz w:val="24"/>
          <w:lang w:eastAsia="zh-CN"/>
        </w:rPr>
        <w:t>土地</w:t>
      </w:r>
      <w:ins w:id="11" w:author="Administrator" w:date="2019-10-15T14:53:39Z">
        <w:r>
          <w:rPr>
            <w:rFonts w:hint="eastAsia" w:ascii="宋体" w:hAnsi="宋体" w:eastAsia="宋体" w:cs="宋体"/>
            <w:color w:val="auto"/>
            <w:sz w:val="24"/>
            <w:lang w:val="en-US" w:eastAsia="zh-CN"/>
          </w:rPr>
          <w:t>仅</w:t>
        </w:r>
      </w:ins>
      <w:r>
        <w:rPr>
          <w:rFonts w:hint="eastAsia" w:ascii="宋体" w:hAnsi="宋体" w:eastAsia="宋体" w:cs="宋体"/>
          <w:color w:val="auto"/>
          <w:sz w:val="24"/>
          <w:lang w:eastAsia="zh-CN"/>
        </w:rPr>
        <w:t>可用</w:t>
      </w:r>
      <w:r>
        <w:rPr>
          <w:rFonts w:hint="eastAsia" w:ascii="宋体" w:hAnsi="宋体" w:eastAsia="宋体" w:cs="宋体"/>
          <w:color w:val="auto"/>
          <w:sz w:val="24"/>
        </w:rPr>
        <w:t>作</w:t>
      </w:r>
      <w:del w:id="12" w:author="Administrator" w:date="2019-10-15T14:53:49Z">
        <w:r>
          <w:rPr>
            <w:rFonts w:hint="default" w:ascii="宋体" w:hAnsi="宋体" w:eastAsia="宋体" w:cs="宋体"/>
            <w:color w:val="auto"/>
            <w:sz w:val="24"/>
            <w:u w:val="single"/>
            <w:lang w:val="en-US" w:eastAsia="zh-CN"/>
          </w:rPr>
          <w:delText xml:space="preserve"> </w:delText>
        </w:r>
      </w:del>
      <w:ins w:id="13" w:author="Administrator" w:date="2019-10-15T14:53:49Z">
        <w:r>
          <w:rPr>
            <w:rFonts w:hint="eastAsia" w:ascii="宋体" w:hAnsi="宋体" w:eastAsia="宋体" w:cs="宋体"/>
            <w:color w:val="auto"/>
            <w:sz w:val="24"/>
            <w:u w:val="single"/>
            <w:lang w:val="en-US" w:eastAsia="zh-CN"/>
          </w:rPr>
          <w:t>停车场</w:t>
        </w:r>
      </w:ins>
      <w:del w:id="14" w:author="Administrator" w:date="2019-10-15T14:53:54Z">
        <w:r>
          <w:rPr>
            <w:rFonts w:hint="default" w:ascii="宋体" w:hAnsi="宋体" w:eastAsia="宋体" w:cs="宋体"/>
            <w:color w:val="auto"/>
            <w:sz w:val="24"/>
            <w:u w:val="single"/>
            <w:lang w:val="en-US" w:eastAsia="zh-CN"/>
          </w:rPr>
          <w:delText xml:space="preserve">     </w:delText>
        </w:r>
      </w:del>
      <w:r>
        <w:rPr>
          <w:rFonts w:hint="eastAsia" w:ascii="宋体" w:hAnsi="宋体" w:eastAsia="宋体" w:cs="宋体"/>
          <w:color w:val="auto"/>
          <w:sz w:val="24"/>
        </w:rPr>
        <w:t>用途</w:t>
      </w:r>
      <w:ins w:id="15" w:author="Administrator" w:date="2019-10-15T14:54:05Z">
        <w:r>
          <w:rPr>
            <w:rFonts w:hint="eastAsia" w:ascii="宋体" w:hAnsi="宋体" w:eastAsia="宋体" w:cs="宋体"/>
            <w:color w:val="auto"/>
            <w:sz w:val="24"/>
          </w:rPr>
          <w:t>（禁止除停车场用途以外的任何用途）</w:t>
        </w:r>
      </w:ins>
      <w:r>
        <w:rPr>
          <w:rFonts w:hint="eastAsia" w:ascii="宋体" w:hAnsi="宋体" w:eastAsia="宋体" w:cs="宋体"/>
          <w:color w:val="auto"/>
          <w:sz w:val="24"/>
        </w:rPr>
        <w:t>。</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（三）乙方已充分了解</w:t>
      </w:r>
      <w:r>
        <w:rPr>
          <w:rFonts w:hint="eastAsia" w:ascii="宋体" w:hAnsi="宋体" w:eastAsia="宋体" w:cs="宋体"/>
          <w:color w:val="auto"/>
          <w:sz w:val="24"/>
          <w:lang w:eastAsia="zh-CN"/>
        </w:rPr>
        <w:t>租赁土地</w:t>
      </w:r>
      <w:r>
        <w:rPr>
          <w:rFonts w:hint="eastAsia" w:ascii="宋体" w:hAnsi="宋体" w:eastAsia="宋体" w:cs="宋体"/>
          <w:color w:val="auto"/>
          <w:sz w:val="24"/>
        </w:rPr>
        <w:t>的权属、面积（含实用面积）、现状、用途、规划、位置、相关行政部门的使用要求、所处环境、所处气候等，乙方接受前述</w:t>
      </w:r>
      <w:r>
        <w:rPr>
          <w:rFonts w:hint="eastAsia" w:ascii="宋体" w:hAnsi="宋体" w:eastAsia="宋体" w:cs="宋体"/>
          <w:color w:val="auto"/>
          <w:sz w:val="24"/>
          <w:lang w:eastAsia="zh-CN"/>
        </w:rPr>
        <w:t>租赁土地</w:t>
      </w:r>
      <w:r>
        <w:rPr>
          <w:rFonts w:hint="eastAsia" w:ascii="宋体" w:hAnsi="宋体" w:eastAsia="宋体" w:cs="宋体"/>
          <w:color w:val="auto"/>
          <w:sz w:val="24"/>
        </w:rPr>
        <w:t>的条件，没有任何异议，愿意按现状承租该</w:t>
      </w:r>
      <w:r>
        <w:rPr>
          <w:rFonts w:hint="eastAsia" w:ascii="宋体" w:hAnsi="宋体" w:eastAsia="宋体" w:cs="宋体"/>
          <w:color w:val="auto"/>
          <w:sz w:val="24"/>
          <w:lang w:eastAsia="zh-CN"/>
        </w:rPr>
        <w:t>租赁土地</w:t>
      </w:r>
      <w:r>
        <w:rPr>
          <w:rFonts w:hint="eastAsia" w:ascii="宋体" w:hAnsi="宋体" w:eastAsia="宋体" w:cs="宋体"/>
          <w:color w:val="auto"/>
          <w:sz w:val="24"/>
        </w:rPr>
        <w:t>。</w:t>
      </w:r>
    </w:p>
    <w:p>
      <w:pPr>
        <w:pStyle w:val="14"/>
        <w:spacing w:line="36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（四）</w:t>
      </w:r>
      <w:r>
        <w:rPr>
          <w:rFonts w:hint="eastAsia" w:ascii="宋体" w:hAnsi="宋体" w:eastAsia="宋体" w:cs="宋体"/>
          <w:color w:val="auto"/>
          <w:sz w:val="24"/>
        </w:rPr>
        <w:t>甲方依据本合同出租土地给乙方使用，土地的其他权益属甲方所有，地下资源，埋藏物和公用设施均属于甲方，不属于土地的出租范围。</w:t>
      </w:r>
    </w:p>
    <w:p>
      <w:pPr>
        <w:pStyle w:val="15"/>
        <w:spacing w:line="360" w:lineRule="exact"/>
        <w:ind w:firstLine="482" w:firstLineChars="200"/>
        <w:rPr>
          <w:rFonts w:hint="eastAsia" w:ascii="宋体" w:hAnsi="宋体" w:cs="宋体"/>
          <w:b/>
          <w:color w:val="auto"/>
          <w:sz w:val="24"/>
        </w:rPr>
      </w:pPr>
    </w:p>
    <w:p>
      <w:pPr>
        <w:pStyle w:val="15"/>
        <w:spacing w:line="360" w:lineRule="exact"/>
        <w:ind w:firstLine="482" w:firstLineChars="200"/>
        <w:rPr>
          <w:rFonts w:hint="eastAsia" w:ascii="宋体" w:hAnsi="宋体" w:cs="宋体"/>
          <w:b/>
          <w:color w:val="auto"/>
          <w:sz w:val="24"/>
        </w:rPr>
      </w:pPr>
      <w:r>
        <w:rPr>
          <w:rFonts w:hint="eastAsia" w:ascii="宋体" w:hAnsi="宋体" w:cs="宋体"/>
          <w:b/>
          <w:color w:val="auto"/>
          <w:sz w:val="24"/>
        </w:rPr>
        <w:t>第二条 租赁期限、</w:t>
      </w:r>
      <w:r>
        <w:rPr>
          <w:rFonts w:hint="eastAsia" w:ascii="宋体" w:hAnsi="宋体" w:cs="宋体"/>
          <w:b/>
          <w:color w:val="auto"/>
          <w:sz w:val="24"/>
          <w:lang w:eastAsia="zh-CN"/>
        </w:rPr>
        <w:t>免租期、履约</w:t>
      </w:r>
      <w:r>
        <w:rPr>
          <w:rFonts w:hint="eastAsia" w:ascii="宋体" w:hAnsi="宋体" w:cs="宋体"/>
          <w:b/>
          <w:bCs/>
          <w:color w:val="auto"/>
          <w:sz w:val="24"/>
        </w:rPr>
        <w:t>保证</w:t>
      </w:r>
      <w:r>
        <w:rPr>
          <w:rFonts w:hint="eastAsia" w:ascii="宋体" w:hAnsi="宋体" w:cs="宋体"/>
          <w:b/>
          <w:color w:val="auto"/>
          <w:sz w:val="24"/>
        </w:rPr>
        <w:t>金、租金</w:t>
      </w:r>
    </w:p>
    <w:p>
      <w:pPr>
        <w:pStyle w:val="15"/>
        <w:spacing w:line="360" w:lineRule="exact"/>
        <w:ind w:firstLine="218" w:firstLineChars="91"/>
        <w:rPr>
          <w:rFonts w:hint="eastAsia" w:ascii="宋体" w:hAnsi="宋体" w:cs="宋体"/>
          <w:color w:val="auto"/>
          <w:sz w:val="24"/>
        </w:rPr>
      </w:pPr>
      <w:r>
        <w:rPr>
          <w:rFonts w:hint="eastAsia" w:ascii="宋体" w:hAnsi="宋体" w:cs="宋体"/>
          <w:color w:val="auto"/>
          <w:sz w:val="24"/>
        </w:rPr>
        <w:t xml:space="preserve"> （一）租赁期限为</w:t>
      </w:r>
      <w:del w:id="16" w:author="Administrator" w:date="2019-10-15T14:54:25Z">
        <w:r>
          <w:rPr>
            <w:rFonts w:hint="default" w:ascii="宋体" w:hAnsi="宋体" w:cs="宋体"/>
            <w:color w:val="auto"/>
            <w:sz w:val="24"/>
            <w:u w:val="single"/>
            <w:lang w:val="en-US"/>
          </w:rPr>
          <w:delText xml:space="preserve"> </w:delText>
        </w:r>
      </w:del>
      <w:del w:id="17" w:author="Administrator" w:date="2019-10-15T14:54:25Z">
        <w:r>
          <w:rPr>
            <w:rFonts w:hint="default" w:ascii="宋体" w:hAnsi="宋体" w:cs="宋体"/>
            <w:color w:val="auto"/>
            <w:sz w:val="24"/>
            <w:u w:val="single"/>
            <w:lang w:val="en-US" w:eastAsia="zh-CN"/>
          </w:rPr>
          <w:delText xml:space="preserve">  </w:delText>
        </w:r>
      </w:del>
      <w:del w:id="18" w:author="Administrator" w:date="2019-10-15T14:54:25Z">
        <w:r>
          <w:rPr>
            <w:rFonts w:hint="default" w:ascii="宋体" w:hAnsi="宋体" w:cs="宋体"/>
            <w:color w:val="auto"/>
            <w:sz w:val="24"/>
            <w:u w:val="single"/>
            <w:lang w:val="en-US"/>
          </w:rPr>
          <w:delText xml:space="preserve"> </w:delText>
        </w:r>
      </w:del>
      <w:ins w:id="19" w:author="Administrator" w:date="2019-10-15T14:54:25Z">
        <w:r>
          <w:rPr>
            <w:rFonts w:hint="eastAsia" w:ascii="宋体" w:hAnsi="宋体" w:cs="宋体"/>
            <w:color w:val="auto"/>
            <w:sz w:val="24"/>
            <w:u w:val="single"/>
            <w:lang w:val="en-US" w:eastAsia="zh-CN"/>
          </w:rPr>
          <w:t>4</w:t>
        </w:r>
      </w:ins>
      <w:r>
        <w:rPr>
          <w:rFonts w:hint="eastAsia" w:ascii="宋体" w:hAnsi="宋体" w:cs="宋体"/>
          <w:color w:val="auto"/>
          <w:sz w:val="24"/>
          <w:u w:val="none"/>
          <w:lang w:eastAsia="zh-CN"/>
        </w:rPr>
        <w:t>年</w:t>
      </w:r>
      <w:r>
        <w:rPr>
          <w:rFonts w:hint="eastAsia" w:ascii="宋体" w:hAnsi="宋体" w:cs="宋体"/>
          <w:color w:val="auto"/>
          <w:sz w:val="24"/>
        </w:rPr>
        <w:t>，</w:t>
      </w:r>
      <w:r>
        <w:rPr>
          <w:rFonts w:hint="eastAsia" w:ascii="宋体" w:hAnsi="宋体" w:cs="宋体"/>
          <w:color w:val="auto"/>
          <w:sz w:val="24"/>
          <w:lang w:eastAsia="zh-CN"/>
        </w:rPr>
        <w:t>自租赁土地交付之日起计算，租赁土地交付使用时间以</w:t>
      </w:r>
      <w:r>
        <w:rPr>
          <w:rFonts w:hint="eastAsia" w:ascii="宋体" w:hAnsi="宋体" w:cs="宋体"/>
          <w:color w:val="auto"/>
          <w:sz w:val="24"/>
        </w:rPr>
        <w:t>《</w:t>
      </w:r>
      <w:r>
        <w:rPr>
          <w:rFonts w:hint="eastAsia" w:ascii="宋体" w:hAnsi="宋体" w:cs="宋体"/>
          <w:color w:val="auto"/>
          <w:sz w:val="24"/>
          <w:lang w:eastAsia="zh-CN"/>
        </w:rPr>
        <w:t>移交确认书</w:t>
      </w:r>
      <w:r>
        <w:rPr>
          <w:rFonts w:hint="eastAsia" w:ascii="宋体" w:hAnsi="宋体" w:cs="宋体"/>
          <w:color w:val="auto"/>
          <w:sz w:val="24"/>
        </w:rPr>
        <w:t>》</w:t>
      </w:r>
      <w:r>
        <w:rPr>
          <w:rFonts w:hint="eastAsia" w:ascii="宋体" w:hAnsi="宋体" w:cs="宋体"/>
          <w:color w:val="auto"/>
          <w:sz w:val="24"/>
          <w:lang w:eastAsia="zh-CN"/>
        </w:rPr>
        <w:t>为准</w:t>
      </w:r>
      <w:ins w:id="20" w:author="Administrator" w:date="2019-10-15T15:40:30Z">
        <w:r>
          <w:rPr>
            <w:rFonts w:hint="eastAsia" w:ascii="宋体" w:hAnsi="宋体" w:cs="宋体"/>
            <w:color w:val="auto"/>
            <w:sz w:val="24"/>
            <w:lang w:eastAsia="zh-CN"/>
          </w:rPr>
          <w:t>，</w:t>
        </w:r>
      </w:ins>
      <w:ins w:id="21" w:author="Administrator" w:date="2019-10-17T11:54:10Z">
        <w:r>
          <w:rPr>
            <w:rFonts w:hint="eastAsia" w:ascii="宋体" w:hAnsi="宋体" w:cs="宋体"/>
            <w:color w:val="auto"/>
            <w:sz w:val="24"/>
            <w:lang w:eastAsia="zh-CN"/>
          </w:rPr>
          <w:t>若甲方分期移交租赁物，全部物业的租赁起始时间均</w:t>
        </w:r>
      </w:ins>
      <w:ins w:id="22" w:author="Administrator" w:date="2019-10-15T15:40:39Z">
        <w:r>
          <w:rPr>
            <w:rFonts w:hint="eastAsia" w:ascii="宋体" w:hAnsi="宋体" w:cs="宋体"/>
            <w:color w:val="auto"/>
            <w:sz w:val="24"/>
            <w:lang w:eastAsia="zh-CN"/>
          </w:rPr>
          <w:t>以</w:t>
        </w:r>
      </w:ins>
      <w:ins w:id="23" w:author="Administrator" w:date="2019-10-15T15:44:06Z">
        <w:r>
          <w:rPr>
            <w:rFonts w:hint="eastAsia" w:ascii="宋体" w:hAnsi="宋体" w:cs="宋体"/>
            <w:color w:val="auto"/>
            <w:sz w:val="24"/>
            <w:lang w:val="en-US" w:eastAsia="zh-CN"/>
          </w:rPr>
          <w:t>甲</w:t>
        </w:r>
      </w:ins>
      <w:ins w:id="24" w:author="Administrator" w:date="2019-10-15T15:40:39Z">
        <w:r>
          <w:rPr>
            <w:rFonts w:hint="eastAsia" w:ascii="宋体" w:hAnsi="宋体" w:cs="宋体"/>
            <w:color w:val="auto"/>
            <w:sz w:val="24"/>
            <w:lang w:eastAsia="zh-CN"/>
          </w:rPr>
          <w:t>方发出《移交确认书》的有效送达之日起计算</w:t>
        </w:r>
      </w:ins>
      <w:del w:id="25" w:author="Administrator" w:date="2019-10-17T11:54:56Z">
        <w:r>
          <w:rPr>
            <w:rFonts w:hint="eastAsia" w:ascii="宋体" w:hAnsi="宋体" w:cs="宋体"/>
            <w:color w:val="auto"/>
            <w:sz w:val="24"/>
          </w:rPr>
          <w:delText>。</w:delText>
        </w:r>
      </w:del>
      <w:ins w:id="26" w:author="Administrator" w:date="2019-10-17T11:54:56Z">
        <w:r>
          <w:rPr>
            <w:rFonts w:hint="eastAsia" w:ascii="宋体" w:hAnsi="宋体" w:cs="宋体"/>
            <w:color w:val="auto"/>
            <w:sz w:val="24"/>
            <w:lang w:eastAsia="zh-CN"/>
          </w:rPr>
          <w:t>，</w:t>
        </w:r>
      </w:ins>
      <w:ins w:id="27" w:author="Administrator" w:date="2019-10-17T11:54:54Z">
        <w:r>
          <w:rPr>
            <w:rFonts w:hint="eastAsia" w:ascii="宋体" w:hAnsi="宋体" w:cs="宋体"/>
            <w:color w:val="auto"/>
            <w:sz w:val="24"/>
          </w:rPr>
          <w:t>即首次发出《移交确认书》的物业的租赁期限届满，全部物业的租赁期限均届满。</w:t>
        </w:r>
      </w:ins>
    </w:p>
    <w:p>
      <w:pPr>
        <w:pStyle w:val="15"/>
        <w:spacing w:line="360" w:lineRule="exact"/>
        <w:ind w:firstLine="218" w:firstLineChars="91"/>
        <w:rPr>
          <w:rFonts w:hint="eastAsia" w:ascii="宋体" w:hAnsi="宋体" w:cs="宋体"/>
          <w:color w:val="auto"/>
          <w:sz w:val="24"/>
        </w:rPr>
      </w:pPr>
      <w:r>
        <w:rPr>
          <w:rFonts w:hint="eastAsia" w:ascii="宋体" w:hAnsi="宋体" w:cs="宋体"/>
          <w:color w:val="auto"/>
          <w:sz w:val="24"/>
        </w:rPr>
        <w:t xml:space="preserve"> （二）租赁期第一个月为免租期，如遇节假日不顺延，免租期内乙方不需要支付租金。</w:t>
      </w:r>
      <w:ins w:id="28" w:author="Administrator" w:date="2019-10-17T11:55:17Z">
        <w:r>
          <w:rPr>
            <w:rFonts w:hint="eastAsia" w:ascii="宋体" w:hAnsi="宋体" w:cs="宋体"/>
            <w:color w:val="auto"/>
            <w:sz w:val="24"/>
          </w:rPr>
          <w:t>若甲方分期移交租赁物的，分期移交的物业分别享有</w:t>
        </w:r>
      </w:ins>
      <w:ins w:id="29" w:author="Administrator" w:date="2019-10-17T11:55:22Z">
        <w:r>
          <w:rPr>
            <w:rFonts w:hint="eastAsia" w:ascii="宋体" w:hAnsi="宋体" w:cs="宋体"/>
            <w:color w:val="auto"/>
            <w:sz w:val="24"/>
            <w:lang w:val="en-US" w:eastAsia="zh-CN"/>
          </w:rPr>
          <w:t>1</w:t>
        </w:r>
      </w:ins>
      <w:ins w:id="30" w:author="Administrator" w:date="2019-10-17T11:55:17Z">
        <w:r>
          <w:rPr>
            <w:rFonts w:hint="eastAsia" w:ascii="宋体" w:hAnsi="宋体" w:cs="宋体"/>
            <w:color w:val="auto"/>
            <w:sz w:val="24"/>
          </w:rPr>
          <w:t>个月的免租期。</w:t>
        </w:r>
      </w:ins>
      <w:r>
        <w:rPr>
          <w:rFonts w:hint="eastAsia" w:ascii="宋体" w:hAnsi="宋体" w:cs="宋体"/>
          <w:color w:val="auto"/>
          <w:sz w:val="24"/>
        </w:rPr>
        <w:t>续租者（原租户）则无免租期。本合同的其他约定适用于免租期。</w:t>
      </w:r>
    </w:p>
    <w:p>
      <w:pPr>
        <w:spacing w:line="360" w:lineRule="exact"/>
        <w:ind w:left="240" w:leftChars="75" w:firstLine="79" w:firstLineChars="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w:t>
      </w:r>
      <w:r>
        <w:rPr>
          <w:rFonts w:hint="eastAsia" w:ascii="宋体" w:hAnsi="宋体" w:eastAsia="宋体" w:cs="宋体"/>
          <w:color w:val="auto"/>
          <w:kern w:val="2"/>
          <w:sz w:val="24"/>
          <w:szCs w:val="24"/>
          <w:highlight w:val="yellow"/>
          <w:lang w:val="en-US" w:eastAsia="zh-CN" w:bidi="ar-SA"/>
        </w:rPr>
        <w:t>）甲乙双方签订合同前，乙方向</w:t>
      </w:r>
      <w:r>
        <w:rPr>
          <w:rFonts w:hint="eastAsia" w:ascii="宋体" w:hAnsi="宋体" w:eastAsia="宋体" w:cs="宋体"/>
          <w:color w:val="auto"/>
          <w:kern w:val="2"/>
          <w:sz w:val="24"/>
          <w:szCs w:val="24"/>
          <w:lang w:val="en-US" w:eastAsia="zh-CN" w:bidi="ar-SA"/>
        </w:rPr>
        <w:t>甲方</w:t>
      </w:r>
      <w:r>
        <w:rPr>
          <w:rFonts w:hint="eastAsia" w:ascii="宋体" w:hAnsi="宋体" w:eastAsia="宋体" w:cs="宋体"/>
          <w:color w:val="auto"/>
          <w:sz w:val="24"/>
        </w:rPr>
        <w:t>一次性支付</w:t>
      </w:r>
      <w:r>
        <w:rPr>
          <w:rFonts w:hint="eastAsia" w:ascii="宋体" w:hAnsi="宋体" w:eastAsia="宋体" w:cs="宋体"/>
          <w:color w:val="auto"/>
          <w:kern w:val="2"/>
          <w:sz w:val="24"/>
          <w:szCs w:val="24"/>
          <w:lang w:val="en-US" w:eastAsia="zh-CN" w:bidi="ar-SA"/>
        </w:rPr>
        <w:t>履约保证金</w:t>
      </w:r>
      <w:r>
        <w:rPr>
          <w:rFonts w:hint="eastAsia" w:ascii="宋体" w:hAnsi="宋体" w:eastAsia="宋体" w:cs="宋体"/>
          <w:color w:val="auto"/>
          <w:kern w:val="2"/>
          <w:sz w:val="24"/>
          <w:szCs w:val="24"/>
          <w:u w:val="none"/>
          <w:lang w:val="en-US" w:eastAsia="zh-CN" w:bidi="ar-SA"/>
        </w:rPr>
        <w:t>人民币</w:t>
      </w:r>
      <w:r>
        <w:rPr>
          <w:rFonts w:hint="eastAsia" w:ascii="宋体" w:hAnsi="宋体" w:eastAsia="宋体" w:cs="宋体"/>
          <w:color w:val="auto"/>
          <w:kern w:val="2"/>
          <w:sz w:val="24"/>
          <w:szCs w:val="24"/>
          <w:u w:val="single"/>
          <w:lang w:val="en-US" w:eastAsia="zh-CN" w:bidi="ar-SA"/>
        </w:rPr>
        <w:t xml:space="preserve">   元整 </w:t>
      </w:r>
      <w:r>
        <w:rPr>
          <w:rFonts w:hint="eastAsia" w:ascii="宋体" w:hAnsi="宋体" w:eastAsia="宋体" w:cs="宋体"/>
          <w:color w:val="auto"/>
          <w:kern w:val="2"/>
          <w:sz w:val="24"/>
          <w:szCs w:val="24"/>
          <w:u w:val="none"/>
          <w:lang w:val="en-US" w:eastAsia="zh-CN" w:bidi="ar-SA"/>
        </w:rPr>
        <w:t>（小写：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.00元</w:t>
      </w:r>
      <w:r>
        <w:rPr>
          <w:rFonts w:hint="eastAsia"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lang w:val="en-US" w:eastAsia="zh-CN" w:bidi="ar-SA"/>
        </w:rPr>
        <w:t>，履约保证金按</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个月租金计算，以甲方开具的收据为准。</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（四）乙方必须在租赁期内保持上述履约保证金之金额不变。如乙方违反本合同的约定，导致甲方需在乙方履约保证金中扣除款项者，乙方须在收到甲方书面通知后七日内，补充缴付扣除之费用。</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租赁期满或合同终止，乙方将租赁土地返还甲方之日起30天内，若乙方没有任何违约违法情形及租赁土地不存在任何纠纷的，履约保证金原数（无息）退回给乙方。若乙方尚有未缴清的费用或出现本合同约定的违约情形的，履约保证金优先清偿该费用、违约损失的赔偿及违约金，甲方对乙方未缴清的费用享有追索权。因不可抗力或政府征收原因导致合同提前终止，则不受租约期限制，履约保证金原数（无息）退回给乙方。</w:t>
      </w:r>
    </w:p>
    <w:p>
      <w:pPr>
        <w:pStyle w:val="15"/>
        <w:spacing w:line="360" w:lineRule="exact"/>
        <w:ind w:left="0" w:leftChars="0" w:firstLine="319" w:firstLineChars="133"/>
        <w:rPr>
          <w:rFonts w:hint="eastAsia" w:ascii="宋体" w:hAnsi="宋体" w:cs="宋体"/>
          <w:color w:val="auto"/>
          <w:sz w:val="24"/>
          <w:shd w:val="clear" w:color="auto" w:fill="FFFFFF"/>
        </w:rPr>
      </w:pPr>
      <w:r>
        <w:rPr>
          <w:rFonts w:hint="eastAsia" w:ascii="宋体" w:hAnsi="宋体" w:cs="宋体"/>
          <w:color w:val="auto"/>
          <w:sz w:val="24"/>
          <w:lang w:eastAsia="zh-CN"/>
        </w:rPr>
        <w:t>（六）</w:t>
      </w:r>
      <w:r>
        <w:rPr>
          <w:rFonts w:hint="eastAsia" w:ascii="宋体" w:hAnsi="宋体" w:cs="宋体"/>
          <w:color w:val="auto"/>
          <w:sz w:val="24"/>
        </w:rPr>
        <w:t>租金标准及支付方式：</w:t>
      </w:r>
      <w:r>
        <w:rPr>
          <w:rFonts w:hint="eastAsia" w:ascii="宋体" w:hAnsi="宋体" w:cs="宋体"/>
          <w:color w:val="auto"/>
          <w:sz w:val="24"/>
          <w:lang w:eastAsia="zh-CN"/>
        </w:rPr>
        <w:t>起始</w:t>
      </w:r>
      <w:r>
        <w:rPr>
          <w:rFonts w:hint="eastAsia" w:ascii="宋体" w:hAnsi="宋体" w:cs="宋体"/>
          <w:color w:val="auto"/>
          <w:sz w:val="24"/>
        </w:rPr>
        <w:t>月租金为人民币</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.00元），乙方应于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日前支付首期租金，之后乙方必须</w:t>
      </w:r>
      <w:r>
        <w:rPr>
          <w:rFonts w:hint="eastAsia" w:ascii="宋体" w:hAnsi="宋体" w:cs="宋体"/>
          <w:color w:val="auto"/>
          <w:sz w:val="24"/>
          <w:lang w:eastAsia="zh-CN"/>
        </w:rPr>
        <w:t>于</w:t>
      </w:r>
      <w:r>
        <w:rPr>
          <w:rFonts w:hint="eastAsia" w:ascii="宋体" w:hAnsi="宋体" w:cs="宋体"/>
          <w:color w:val="auto"/>
          <w:sz w:val="24"/>
        </w:rPr>
        <w:t>每月十五号前缴付当月租金给甲方</w:t>
      </w:r>
      <w:r>
        <w:rPr>
          <w:rFonts w:hint="eastAsia" w:ascii="宋体" w:hAnsi="宋体" w:cs="宋体"/>
          <w:color w:val="auto"/>
          <w:sz w:val="24"/>
          <w:lang w:eastAsia="zh-CN"/>
        </w:rPr>
        <w:t>，</w:t>
      </w:r>
      <w:r>
        <w:rPr>
          <w:rFonts w:hint="eastAsia" w:ascii="宋体" w:hAnsi="宋体" w:cs="宋体"/>
          <w:color w:val="auto"/>
          <w:sz w:val="24"/>
        </w:rPr>
        <w:t>支付方式为</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eastAsia="zh-CN"/>
        </w:rPr>
        <w:t>银行代扣</w:t>
      </w:r>
      <w:r>
        <w:rPr>
          <w:rFonts w:hint="eastAsia" w:ascii="宋体" w:hAnsi="宋体" w:cs="宋体"/>
          <w:color w:val="auto"/>
          <w:sz w:val="24"/>
          <w:u w:val="single"/>
          <w:lang w:val="en-US" w:eastAsia="zh-CN"/>
        </w:rPr>
        <w:t xml:space="preserve"> </w:t>
      </w:r>
      <w:r>
        <w:rPr>
          <w:rFonts w:hint="eastAsia" w:ascii="宋体" w:hAnsi="宋体" w:cs="宋体"/>
          <w:color w:val="auto"/>
          <w:sz w:val="24"/>
        </w:rPr>
        <w:t>，拖欠租金不得用履约保证金抵扣。</w:t>
      </w:r>
    </w:p>
    <w:p>
      <w:pPr>
        <w:spacing w:line="360" w:lineRule="exact"/>
        <w:ind w:left="0" w:leftChars="0" w:right="38" w:rightChars="12"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七</w:t>
      </w:r>
      <w:r>
        <w:rPr>
          <w:rFonts w:hint="eastAsia" w:ascii="宋体" w:hAnsi="宋体" w:eastAsia="宋体" w:cs="宋体"/>
          <w:color w:val="auto"/>
          <w:kern w:val="2"/>
          <w:sz w:val="24"/>
          <w:szCs w:val="24"/>
          <w:lang w:val="en-US" w:eastAsia="zh-CN" w:bidi="ar-SA"/>
        </w:rPr>
        <w:t>）租金每3年在原租金基础上递增10%，以此类推，至租赁期满。</w:t>
      </w:r>
    </w:p>
    <w:p>
      <w:pPr>
        <w:spacing w:line="360" w:lineRule="exact"/>
        <w:ind w:right="38" w:rightChars="12"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即：第一年至第三年月租金为人民币</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u w:val="none"/>
          <w:lang w:val="en-US" w:eastAsia="zh-CN" w:bidi="ar-SA"/>
        </w:rPr>
        <w:t>元（小写：</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u w:val="single"/>
          <w:lang w:val="en-US" w:eastAsia="zh-CN" w:bidi="ar-SA"/>
        </w:rPr>
        <w:t xml:space="preserve">     </w:t>
      </w:r>
      <w:r>
        <w:rPr>
          <w:rFonts w:hint="eastAsia" w:ascii="宋体" w:hAnsi="宋体" w:eastAsia="宋体" w:cs="宋体"/>
          <w:color w:val="auto"/>
          <w:kern w:val="2"/>
          <w:sz w:val="24"/>
          <w:szCs w:val="24"/>
          <w:lang w:val="en-US" w:eastAsia="zh-CN" w:bidi="ar-SA"/>
        </w:rPr>
        <w:t>元</w:t>
      </w:r>
      <w:r>
        <w:rPr>
          <w:rFonts w:hint="eastAsia" w:ascii="宋体" w:hAnsi="宋体" w:eastAsia="宋体" w:cs="宋体"/>
          <w:color w:val="auto"/>
          <w:kern w:val="2"/>
          <w:sz w:val="24"/>
          <w:szCs w:val="24"/>
          <w:u w:val="none"/>
          <w:lang w:val="en-US" w:eastAsia="zh-CN" w:bidi="ar-SA"/>
        </w:rPr>
        <w:t>）</w:t>
      </w:r>
      <w:r>
        <w:rPr>
          <w:rFonts w:hint="eastAsia" w:ascii="宋体" w:hAnsi="宋体" w:eastAsia="宋体" w:cs="宋体"/>
          <w:color w:val="auto"/>
          <w:kern w:val="2"/>
          <w:sz w:val="24"/>
          <w:szCs w:val="24"/>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第四年至第六年月租金为人民币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第七年至第九年月租金为人民币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spacing w:line="360" w:lineRule="exact"/>
        <w:ind w:right="38" w:rightChars="12"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第十年月租金为人民币</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none"/>
          <w:lang w:val="en-US" w:eastAsia="zh-CN" w:bidi="ar-SA"/>
        </w:rPr>
        <w:t>元（小写：</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元</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w:t>
      </w:r>
    </w:p>
    <w:p>
      <w:pPr>
        <w:pStyle w:val="14"/>
        <w:spacing w:line="360" w:lineRule="exact"/>
        <w:ind w:firstLine="218" w:firstLineChars="91"/>
        <w:rPr>
          <w:rFonts w:hint="eastAsia" w:ascii="宋体" w:hAnsi="宋体" w:eastAsia="宋体" w:cs="宋体"/>
          <w:color w:val="auto"/>
          <w:sz w:val="24"/>
          <w:szCs w:val="22"/>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八</w:t>
      </w:r>
      <w:r>
        <w:rPr>
          <w:rFonts w:hint="eastAsia" w:ascii="宋体" w:hAnsi="宋体" w:eastAsia="宋体" w:cs="宋体"/>
          <w:color w:val="auto"/>
          <w:sz w:val="24"/>
        </w:rPr>
        <w:t>）</w:t>
      </w:r>
      <w:r>
        <w:rPr>
          <w:rFonts w:hint="eastAsia" w:ascii="宋体" w:hAnsi="宋体" w:eastAsia="宋体" w:cs="宋体"/>
          <w:color w:val="auto"/>
          <w:sz w:val="24"/>
          <w:szCs w:val="22"/>
        </w:rPr>
        <w:t>收付/退款账号：</w:t>
      </w:r>
    </w:p>
    <w:p>
      <w:pPr>
        <w:pStyle w:val="14"/>
        <w:spacing w:line="360" w:lineRule="exact"/>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甲方收退款账户为：</w:t>
      </w:r>
      <w:r>
        <w:rPr>
          <w:rFonts w:hint="eastAsia" w:ascii="宋体" w:hAnsi="宋体" w:eastAsia="宋体" w:cs="宋体"/>
          <w:color w:val="auto"/>
          <w:sz w:val="24"/>
          <w:szCs w:val="22"/>
          <w:u w:val="single"/>
        </w:rPr>
        <w:t xml:space="preserve"> </w:t>
      </w:r>
      <w:r>
        <w:rPr>
          <w:rFonts w:hint="eastAsia" w:ascii="宋体" w:hAnsi="宋体" w:eastAsia="宋体" w:cs="宋体"/>
          <w:color w:val="auto"/>
          <w:sz w:val="24"/>
          <w:szCs w:val="22"/>
          <w:u w:val="single"/>
          <w:lang w:val="en-US" w:eastAsia="zh-CN"/>
        </w:rPr>
        <w:t xml:space="preserve"> </w:t>
      </w:r>
      <w:r>
        <w:rPr>
          <w:rFonts w:hint="eastAsia" w:ascii="宋体" w:hAnsi="宋体" w:eastAsia="宋体" w:cs="宋体"/>
          <w:color w:val="auto"/>
          <w:kern w:val="0"/>
          <w:sz w:val="24"/>
          <w:szCs w:val="22"/>
          <w:u w:val="single"/>
          <w:lang w:val="en-US" w:eastAsia="zh-CN" w:bidi="ar-SA"/>
        </w:rPr>
        <w:t xml:space="preserve">10618800174456   </w:t>
      </w:r>
      <w:r>
        <w:rPr>
          <w:rFonts w:hint="eastAsia" w:ascii="宋体" w:hAnsi="宋体" w:eastAsia="宋体" w:cs="宋体"/>
          <w:color w:val="auto"/>
          <w:sz w:val="24"/>
          <w:szCs w:val="22"/>
          <w:u w:val="single"/>
        </w:rPr>
        <w:t xml:space="preserve"> </w:t>
      </w:r>
    </w:p>
    <w:p>
      <w:pPr>
        <w:pStyle w:val="16"/>
        <w:spacing w:before="0" w:beforeLines="0" w:beforeAutospacing="0" w:after="0" w:afterLines="0" w:afterAutospacing="0" w:line="360" w:lineRule="exact"/>
        <w:ind w:firstLine="480" w:firstLineChars="200"/>
        <w:rPr>
          <w:rFonts w:hint="eastAsia" w:ascii="宋体" w:hAnsi="宋体" w:eastAsia="宋体" w:cs="宋体"/>
          <w:color w:val="auto"/>
          <w:sz w:val="24"/>
          <w:szCs w:val="22"/>
          <w:u w:val="single"/>
        </w:rPr>
      </w:pPr>
      <w:r>
        <w:rPr>
          <w:rFonts w:hint="eastAsia"/>
          <w:color w:val="auto"/>
          <w:kern w:val="2"/>
          <w:szCs w:val="22"/>
        </w:rPr>
        <w:t>开户行：</w:t>
      </w:r>
      <w:r>
        <w:rPr>
          <w:rFonts w:hint="eastAsia"/>
          <w:color w:val="auto"/>
          <w:u w:val="single"/>
        </w:rPr>
        <w:t xml:space="preserve"> </w:t>
      </w:r>
      <w:r>
        <w:rPr>
          <w:rFonts w:hint="eastAsia" w:ascii="宋体" w:hAnsi="宋体" w:eastAsia="宋体" w:cs="宋体"/>
          <w:color w:val="auto"/>
          <w:sz w:val="24"/>
          <w:szCs w:val="22"/>
          <w:u w:val="single"/>
        </w:rPr>
        <w:t>顺德农村商业银行股份有限公司容桂支行</w:t>
      </w:r>
      <w:r>
        <w:rPr>
          <w:rFonts w:hint="eastAsia" w:eastAsia="宋体" w:cs="宋体"/>
          <w:color w:val="auto"/>
          <w:sz w:val="24"/>
          <w:szCs w:val="22"/>
          <w:u w:val="single"/>
          <w:lang w:val="en-US" w:eastAsia="zh-CN"/>
        </w:rPr>
        <w:t xml:space="preserve"> </w:t>
      </w:r>
    </w:p>
    <w:p>
      <w:pPr>
        <w:pStyle w:val="16"/>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户名：</w:t>
      </w:r>
      <w:r>
        <w:rPr>
          <w:rFonts w:hint="eastAsia"/>
          <w:color w:val="auto"/>
          <w:kern w:val="2"/>
          <w:szCs w:val="22"/>
          <w:u w:val="single"/>
          <w:lang w:val="en-US" w:eastAsia="zh-CN"/>
        </w:rPr>
        <w:t xml:space="preserve"> </w:t>
      </w:r>
      <w:r>
        <w:rPr>
          <w:rFonts w:hint="eastAsia" w:ascii="宋体" w:hAnsi="宋体" w:eastAsia="宋体" w:cs="宋体"/>
          <w:color w:val="auto"/>
          <w:sz w:val="24"/>
          <w:szCs w:val="22"/>
          <w:u w:val="single"/>
        </w:rPr>
        <w:t>佛山市顺德区城业投资发展有限公司</w:t>
      </w:r>
      <w:r>
        <w:rPr>
          <w:rFonts w:hint="eastAsia"/>
          <w:color w:val="auto"/>
          <w:u w:val="single"/>
        </w:rPr>
        <w:t xml:space="preserve">           </w:t>
      </w:r>
    </w:p>
    <w:p>
      <w:pPr>
        <w:pStyle w:val="14"/>
        <w:tabs>
          <w:tab w:val="left" w:pos="6720"/>
        </w:tabs>
        <w:spacing w:line="360" w:lineRule="exact"/>
        <w:rPr>
          <w:rFonts w:hint="eastAsia" w:ascii="宋体" w:hAnsi="宋体" w:eastAsia="宋体" w:cs="宋体"/>
          <w:color w:val="auto"/>
          <w:sz w:val="24"/>
          <w:szCs w:val="22"/>
        </w:rPr>
      </w:pPr>
      <w:r>
        <w:rPr>
          <w:rFonts w:hint="eastAsia" w:ascii="宋体" w:hAnsi="宋体" w:eastAsia="宋体" w:cs="宋体"/>
          <w:color w:val="auto"/>
          <w:sz w:val="24"/>
        </w:rPr>
        <w:t xml:space="preserve">    乙</w:t>
      </w:r>
      <w:r>
        <w:rPr>
          <w:rFonts w:hint="eastAsia" w:ascii="宋体" w:hAnsi="宋体" w:eastAsia="宋体" w:cs="宋体"/>
          <w:color w:val="auto"/>
          <w:sz w:val="24"/>
          <w:szCs w:val="22"/>
        </w:rPr>
        <w:t>方收付款账户为：</w:t>
      </w:r>
      <w:r>
        <w:rPr>
          <w:rFonts w:hint="eastAsia" w:ascii="宋体" w:hAnsi="宋体" w:eastAsia="宋体" w:cs="宋体"/>
          <w:color w:val="auto"/>
          <w:sz w:val="24"/>
          <w:szCs w:val="22"/>
          <w:u w:val="single"/>
        </w:rPr>
        <w:t xml:space="preserve">                                </w:t>
      </w:r>
    </w:p>
    <w:p>
      <w:pPr>
        <w:pStyle w:val="16"/>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开户行：</w:t>
      </w:r>
      <w:r>
        <w:rPr>
          <w:rFonts w:hint="eastAsia"/>
          <w:color w:val="auto"/>
          <w:u w:val="single"/>
        </w:rPr>
        <w:t xml:space="preserve">                        </w:t>
      </w:r>
    </w:p>
    <w:p>
      <w:pPr>
        <w:pStyle w:val="16"/>
        <w:spacing w:before="0" w:beforeLines="0" w:beforeAutospacing="0" w:after="0" w:afterLines="0" w:afterAutospacing="0" w:line="360" w:lineRule="exact"/>
        <w:ind w:firstLine="480" w:firstLineChars="200"/>
        <w:rPr>
          <w:rFonts w:hint="eastAsia"/>
          <w:color w:val="auto"/>
          <w:u w:val="single"/>
        </w:rPr>
      </w:pPr>
      <w:r>
        <w:rPr>
          <w:rFonts w:hint="eastAsia"/>
          <w:color w:val="auto"/>
          <w:kern w:val="2"/>
          <w:szCs w:val="22"/>
        </w:rPr>
        <w:t>户名：</w:t>
      </w:r>
      <w:r>
        <w:rPr>
          <w:rFonts w:hint="eastAsia"/>
          <w:color w:val="auto"/>
          <w:u w:val="single"/>
        </w:rPr>
        <w:t xml:space="preserve">                         </w:t>
      </w:r>
    </w:p>
    <w:p>
      <w:pPr>
        <w:pStyle w:val="15"/>
        <w:spacing w:line="360" w:lineRule="exact"/>
        <w:ind w:firstLine="482" w:firstLineChars="200"/>
        <w:rPr>
          <w:rFonts w:hint="eastAsia" w:ascii="宋体" w:hAnsi="宋体" w:cs="宋体"/>
          <w:b/>
          <w:color w:val="auto"/>
          <w:sz w:val="24"/>
        </w:rPr>
      </w:pPr>
    </w:p>
    <w:p>
      <w:pPr>
        <w:pStyle w:val="15"/>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color w:val="auto"/>
          <w:sz w:val="24"/>
          <w:lang w:eastAsia="zh-CN"/>
        </w:rPr>
        <w:t>租赁土地的</w:t>
      </w:r>
      <w:r>
        <w:rPr>
          <w:rFonts w:hint="eastAsia" w:ascii="宋体" w:hAnsi="宋体" w:cs="宋体"/>
          <w:b/>
          <w:color w:val="auto"/>
          <w:sz w:val="24"/>
        </w:rPr>
        <w:t xml:space="preserve">交付、返还： </w:t>
      </w:r>
    </w:p>
    <w:p>
      <w:pPr>
        <w:pStyle w:val="15"/>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（一）</w:t>
      </w:r>
      <w:r>
        <w:rPr>
          <w:rFonts w:hint="eastAsia" w:ascii="宋体" w:hAnsi="宋体" w:cs="宋体"/>
          <w:color w:val="auto"/>
          <w:sz w:val="24"/>
        </w:rPr>
        <w:t>甲、乙双方经</w:t>
      </w:r>
      <w:r>
        <w:rPr>
          <w:rFonts w:hint="eastAsia" w:ascii="宋体" w:hAnsi="宋体" w:cs="宋体"/>
          <w:color w:val="auto"/>
          <w:sz w:val="24"/>
          <w:lang w:eastAsia="zh-CN"/>
        </w:rPr>
        <w:t>现场</w:t>
      </w:r>
      <w:r>
        <w:rPr>
          <w:rFonts w:hint="eastAsia" w:ascii="宋体" w:hAnsi="宋体" w:cs="宋体"/>
          <w:color w:val="auto"/>
          <w:sz w:val="24"/>
        </w:rPr>
        <w:t>交验，在《</w:t>
      </w:r>
      <w:r>
        <w:rPr>
          <w:rFonts w:hint="eastAsia" w:ascii="宋体" w:hAnsi="宋体" w:cs="宋体"/>
          <w:color w:val="auto"/>
          <w:sz w:val="24"/>
          <w:lang w:eastAsia="zh-CN"/>
        </w:rPr>
        <w:t>移交确认书</w:t>
      </w:r>
      <w:r>
        <w:rPr>
          <w:rFonts w:hint="eastAsia" w:ascii="宋体" w:hAnsi="宋体" w:cs="宋体"/>
          <w:color w:val="auto"/>
          <w:sz w:val="24"/>
        </w:rPr>
        <w:t>》</w:t>
      </w:r>
      <w:r>
        <w:rPr>
          <w:rFonts w:hint="eastAsia" w:ascii="宋体" w:hAnsi="宋体" w:cs="宋体"/>
          <w:color w:val="auto"/>
          <w:sz w:val="24"/>
          <w:lang w:eastAsia="zh-CN"/>
        </w:rPr>
        <w:t>上</w:t>
      </w:r>
      <w:r>
        <w:rPr>
          <w:rFonts w:hint="eastAsia" w:ascii="宋体" w:hAnsi="宋体" w:cs="宋体"/>
          <w:color w:val="auto"/>
          <w:sz w:val="24"/>
        </w:rPr>
        <w:t>签字盖章后视为交付完成。</w:t>
      </w:r>
      <w:r>
        <w:rPr>
          <w:rFonts w:hint="eastAsia" w:ascii="宋体" w:hAnsi="宋体" w:cs="宋体"/>
          <w:bCs/>
          <w:color w:val="auto"/>
          <w:sz w:val="24"/>
        </w:rPr>
        <w:t>租赁期届满或本合同终止之日起5日内</w:t>
      </w:r>
      <w:r>
        <w:rPr>
          <w:rFonts w:hint="eastAsia" w:ascii="宋体" w:hAnsi="宋体" w:cs="宋体"/>
          <w:color w:val="auto"/>
          <w:sz w:val="24"/>
        </w:rPr>
        <w:t>，甲、乙双方应对</w:t>
      </w:r>
      <w:r>
        <w:rPr>
          <w:rFonts w:hint="eastAsia" w:ascii="宋体" w:hAnsi="宋体" w:cs="宋体"/>
          <w:color w:val="auto"/>
          <w:sz w:val="24"/>
          <w:lang w:eastAsia="zh-CN"/>
        </w:rPr>
        <w:t>租赁土地</w:t>
      </w:r>
      <w:r>
        <w:rPr>
          <w:rFonts w:hint="eastAsia" w:ascii="宋体" w:hAnsi="宋体" w:cs="宋体"/>
          <w:color w:val="auto"/>
          <w:sz w:val="24"/>
        </w:rPr>
        <w:t>和附属物品、设备、设施及水电气使用等情况进行交验，乙方应按约定和《</w:t>
      </w:r>
      <w:r>
        <w:rPr>
          <w:rFonts w:hint="eastAsia" w:ascii="宋体" w:hAnsi="宋体" w:cs="宋体"/>
          <w:color w:val="auto"/>
          <w:sz w:val="24"/>
          <w:lang w:eastAsia="zh-CN"/>
        </w:rPr>
        <w:t>移交确认书</w:t>
      </w:r>
      <w:r>
        <w:rPr>
          <w:rFonts w:hint="eastAsia" w:ascii="宋体" w:hAnsi="宋体" w:cs="宋体"/>
          <w:color w:val="auto"/>
          <w:sz w:val="24"/>
        </w:rPr>
        <w:t>》返还</w:t>
      </w:r>
      <w:r>
        <w:rPr>
          <w:rFonts w:hint="eastAsia" w:ascii="宋体" w:hAnsi="宋体" w:cs="宋体"/>
          <w:color w:val="auto"/>
          <w:sz w:val="24"/>
          <w:lang w:eastAsia="zh-CN"/>
        </w:rPr>
        <w:t>租赁土地</w:t>
      </w:r>
      <w:r>
        <w:rPr>
          <w:rFonts w:hint="eastAsia" w:ascii="宋体" w:hAnsi="宋体" w:cs="宋体"/>
          <w:color w:val="auto"/>
          <w:sz w:val="24"/>
        </w:rPr>
        <w:t>及其附属物品、设备设施等，并结清应当承担的费用。</w:t>
      </w:r>
    </w:p>
    <w:p>
      <w:pPr>
        <w:pStyle w:val="15"/>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val="en-US" w:eastAsia="zh-CN"/>
        </w:rPr>
        <w:t>（二）非因甲方原因导致租赁土地无法按时交付的，甲方不负违约责任，租赁土地的交付时间相应顺延。</w:t>
      </w:r>
    </w:p>
    <w:p>
      <w:pPr>
        <w:pStyle w:val="15"/>
        <w:spacing w:line="360" w:lineRule="exact"/>
        <w:ind w:firstLine="482" w:firstLineChars="200"/>
        <w:rPr>
          <w:rFonts w:hint="eastAsia" w:ascii="宋体" w:hAnsi="宋体" w:cs="宋体"/>
          <w:b/>
          <w:color w:val="auto"/>
          <w:sz w:val="24"/>
        </w:rPr>
      </w:pPr>
    </w:p>
    <w:p>
      <w:pPr>
        <w:pStyle w:val="15"/>
        <w:spacing w:line="360" w:lineRule="exact"/>
        <w:ind w:firstLine="482" w:firstLineChars="200"/>
        <w:rPr>
          <w:rFonts w:hint="eastAsia" w:ascii="宋体" w:hAnsi="宋体" w:cs="宋体"/>
          <w:b/>
          <w:color w:val="auto"/>
          <w:sz w:val="24"/>
        </w:rPr>
      </w:pPr>
      <w:r>
        <w:rPr>
          <w:rFonts w:hint="eastAsia" w:ascii="宋体" w:hAnsi="宋体" w:cs="宋体"/>
          <w:b/>
          <w:color w:val="auto"/>
          <w:sz w:val="24"/>
        </w:rPr>
        <w:t>第四条 其他相关费用的承担</w:t>
      </w:r>
    </w:p>
    <w:p>
      <w:pPr>
        <w:spacing w:line="360" w:lineRule="exact"/>
        <w:ind w:left="0" w:leftChars="0" w:firstLine="319" w:firstLineChars="133"/>
        <w:rPr>
          <w:rFonts w:hint="eastAsia" w:ascii="宋体" w:hAnsi="宋体" w:eastAsia="宋体" w:cs="宋体"/>
          <w:color w:val="auto"/>
          <w:sz w:val="24"/>
        </w:rPr>
      </w:pPr>
      <w:r>
        <w:rPr>
          <w:rFonts w:hint="eastAsia" w:ascii="宋体" w:hAnsi="宋体" w:eastAsia="宋体" w:cs="宋体"/>
          <w:color w:val="auto"/>
          <w:sz w:val="24"/>
          <w:lang w:eastAsia="zh-CN"/>
        </w:rPr>
        <w:t>（一）租赁土地</w:t>
      </w:r>
      <w:r>
        <w:rPr>
          <w:rFonts w:hint="eastAsia" w:ascii="宋体" w:hAnsi="宋体" w:eastAsia="宋体" w:cs="宋体"/>
          <w:color w:val="auto"/>
          <w:sz w:val="24"/>
        </w:rPr>
        <w:t>的水、电开通（含开表）办理及安装的手续和费用全部由乙方承担。</w:t>
      </w:r>
    </w:p>
    <w:p>
      <w:pPr>
        <w:spacing w:line="360" w:lineRule="exact"/>
        <w:ind w:left="0" w:leftChars="0" w:firstLine="319" w:firstLineChars="133"/>
        <w:rPr>
          <w:rFonts w:hint="eastAsia" w:ascii="宋体" w:hAnsi="宋体" w:eastAsia="宋体" w:cs="宋体"/>
          <w:color w:val="auto"/>
          <w:sz w:val="24"/>
        </w:rPr>
      </w:pPr>
      <w:r>
        <w:rPr>
          <w:rFonts w:hint="eastAsia" w:ascii="宋体" w:hAnsi="宋体" w:eastAsia="宋体" w:cs="宋体"/>
          <w:color w:val="auto"/>
          <w:sz w:val="24"/>
          <w:lang w:eastAsia="zh-CN"/>
        </w:rPr>
        <w:t>（二）</w:t>
      </w:r>
      <w:r>
        <w:rPr>
          <w:rFonts w:hint="eastAsia" w:ascii="宋体" w:hAnsi="宋体" w:eastAsia="宋体" w:cs="宋体"/>
          <w:color w:val="auto"/>
          <w:sz w:val="24"/>
        </w:rPr>
        <w:t>租赁期间甲乙双方实行各付各税原则。土地使用税、租赁税由甲方支付，其他税费（包括但不限于</w:t>
      </w:r>
      <w:r>
        <w:rPr>
          <w:rFonts w:hint="eastAsia" w:ascii="宋体" w:hAnsi="宋体" w:eastAsia="宋体" w:cs="宋体"/>
          <w:color w:val="auto"/>
          <w:sz w:val="24"/>
          <w:lang w:eastAsia="zh-CN"/>
        </w:rPr>
        <w:t>租赁土地</w:t>
      </w:r>
      <w:r>
        <w:rPr>
          <w:rFonts w:hint="eastAsia" w:ascii="宋体" w:hAnsi="宋体" w:eastAsia="宋体" w:cs="宋体"/>
          <w:color w:val="auto"/>
          <w:sz w:val="24"/>
        </w:rPr>
        <w:t>本身及乙方经营活动所产生的一切税费、水电费</w:t>
      </w:r>
      <w:r>
        <w:rPr>
          <w:rFonts w:hint="eastAsia" w:ascii="宋体" w:hAnsi="宋体" w:eastAsia="宋体" w:cs="宋体"/>
          <w:color w:val="auto"/>
          <w:sz w:val="24"/>
          <w:lang w:eastAsia="zh-CN"/>
        </w:rPr>
        <w:t>、维修费等</w:t>
      </w:r>
      <w:r>
        <w:rPr>
          <w:rFonts w:hint="eastAsia" w:ascii="宋体" w:hAnsi="宋体" w:eastAsia="宋体" w:cs="宋体"/>
          <w:color w:val="auto"/>
          <w:sz w:val="24"/>
        </w:rPr>
        <w:t>）由乙方支付。</w:t>
      </w:r>
    </w:p>
    <w:p>
      <w:pPr>
        <w:pStyle w:val="14"/>
        <w:numPr>
          <w:ilvl w:val="0"/>
          <w:numId w:val="0"/>
        </w:numPr>
        <w:spacing w:line="360" w:lineRule="exact"/>
        <w:ind w:firstLine="482" w:firstLineChars="200"/>
        <w:rPr>
          <w:rFonts w:hint="eastAsia" w:ascii="宋体" w:hAnsi="宋体" w:eastAsia="宋体" w:cs="宋体"/>
          <w:b/>
          <w:bCs/>
          <w:color w:val="auto"/>
          <w:sz w:val="24"/>
          <w:lang w:eastAsia="zh-CN"/>
        </w:rPr>
      </w:pPr>
    </w:p>
    <w:p>
      <w:pPr>
        <w:pStyle w:val="14"/>
        <w:numPr>
          <w:ilvl w:val="0"/>
          <w:numId w:val="0"/>
        </w:numPr>
        <w:spacing w:line="36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第五条</w:t>
      </w:r>
      <w:r>
        <w:rPr>
          <w:rFonts w:hint="eastAsia" w:ascii="宋体" w:hAnsi="宋体" w:eastAsia="宋体" w:cs="宋体"/>
          <w:b/>
          <w:bCs/>
          <w:color w:val="auto"/>
          <w:sz w:val="24"/>
        </w:rPr>
        <w:t xml:space="preserve"> 成交方式</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eastAsia="zh-CN"/>
        </w:rPr>
        <w:t>租赁土地</w:t>
      </w:r>
      <w:r>
        <w:rPr>
          <w:rFonts w:hint="eastAsia" w:ascii="宋体" w:hAnsi="宋体" w:eastAsia="宋体" w:cs="宋体"/>
          <w:color w:val="auto"/>
          <w:sz w:val="24"/>
        </w:rPr>
        <w:t>租赁通过下列方式成交：</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w:t>
      </w:r>
      <w:r>
        <w:rPr>
          <w:rFonts w:hint="default" w:ascii="Arial" w:hAnsi="Arial" w:eastAsia="宋体" w:cs="Arial"/>
          <w:color w:val="auto"/>
          <w:sz w:val="24"/>
        </w:rPr>
        <w:t>√</w:t>
      </w:r>
      <w:r>
        <w:rPr>
          <w:rFonts w:hint="eastAsia" w:ascii="宋体" w:hAnsi="宋体" w:eastAsia="宋体" w:cs="宋体"/>
          <w:color w:val="auto"/>
          <w:sz w:val="24"/>
        </w:rPr>
        <w:t>】</w:t>
      </w:r>
      <w:r>
        <w:rPr>
          <w:rFonts w:hint="eastAsia" w:ascii="宋体" w:hAnsi="宋体" w:eastAsia="宋体" w:cs="宋体"/>
          <w:color w:val="auto"/>
          <w:sz w:val="24"/>
          <w:lang w:eastAsia="zh-CN"/>
        </w:rPr>
        <w:t>经公开交易平台（</w:t>
      </w:r>
      <w:r>
        <w:rPr>
          <w:rFonts w:hint="eastAsia" w:ascii="宋体" w:hAnsi="宋体" w:eastAsia="宋体" w:cs="宋体"/>
          <w:color w:val="auto"/>
          <w:sz w:val="24"/>
        </w:rPr>
        <w:t>机构名称：</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eastAsia="zh-CN"/>
        </w:rPr>
        <w:t>佛山市顺德拍卖行有限公司</w:t>
      </w:r>
      <w:r>
        <w:rPr>
          <w:rFonts w:hint="eastAsia" w:ascii="宋体" w:hAnsi="宋体" w:eastAsia="宋体" w:cs="宋体"/>
          <w:color w:val="auto"/>
          <w:sz w:val="24"/>
          <w:u w:val="single"/>
        </w:rPr>
        <w:t xml:space="preserve"> </w:t>
      </w:r>
      <w:r>
        <w:rPr>
          <w:rFonts w:hint="eastAsia" w:ascii="宋体" w:hAnsi="宋体" w:eastAsia="宋体" w:cs="宋体"/>
          <w:color w:val="auto"/>
          <w:sz w:val="24"/>
          <w:u w:val="none"/>
          <w:lang w:eastAsia="zh-CN"/>
        </w:rPr>
        <w:t>，联系电话：</w:t>
      </w:r>
      <w:r>
        <w:rPr>
          <w:rFonts w:hint="eastAsia" w:ascii="宋体" w:hAnsi="宋体" w:eastAsia="宋体" w:cs="宋体"/>
          <w:color w:val="auto"/>
          <w:sz w:val="24"/>
          <w:u w:val="single"/>
          <w:lang w:val="en-US" w:eastAsia="zh-CN"/>
        </w:rPr>
        <w:t xml:space="preserve"> 22232433 </w:t>
      </w:r>
      <w:r>
        <w:rPr>
          <w:rFonts w:hint="eastAsia" w:ascii="宋体" w:hAnsi="宋体" w:eastAsia="宋体" w:cs="宋体"/>
          <w:color w:val="auto"/>
          <w:sz w:val="24"/>
          <w:lang w:eastAsia="zh-CN"/>
        </w:rPr>
        <w:t>）公开竞投</w:t>
      </w:r>
      <w:r>
        <w:rPr>
          <w:rFonts w:hint="eastAsia" w:ascii="宋体" w:hAnsi="宋体" w:eastAsia="宋体" w:cs="宋体"/>
          <w:color w:val="auto"/>
          <w:sz w:val="24"/>
          <w:lang w:val="en-US" w:eastAsia="zh-CN"/>
        </w:rPr>
        <w:t>/招标</w:t>
      </w:r>
      <w:r>
        <w:rPr>
          <w:rFonts w:hint="eastAsia" w:ascii="宋体" w:hAnsi="宋体" w:eastAsia="宋体" w:cs="宋体"/>
          <w:color w:val="auto"/>
          <w:sz w:val="24"/>
        </w:rPr>
        <w:t>成交；</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w:t>
      </w:r>
      <w:r>
        <w:rPr>
          <w:rFonts w:hint="eastAsia" w:ascii="宋体" w:hAnsi="宋体" w:eastAsia="宋体" w:cs="宋体"/>
          <w:color w:val="auto"/>
          <w:sz w:val="24"/>
          <w:lang w:eastAsia="zh-CN"/>
        </w:rPr>
        <w:t>甲乙双方自行协议成交</w:t>
      </w:r>
      <w:r>
        <w:rPr>
          <w:rFonts w:hint="eastAsia" w:ascii="宋体" w:hAnsi="宋体" w:eastAsia="宋体" w:cs="宋体"/>
          <w:color w:val="auto"/>
          <w:sz w:val="24"/>
        </w:rPr>
        <w:t>；</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】其他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pPr>
        <w:pStyle w:val="14"/>
        <w:spacing w:line="360" w:lineRule="exact"/>
        <w:ind w:firstLine="480"/>
        <w:rPr>
          <w:rFonts w:hint="eastAsia" w:ascii="宋体" w:hAnsi="宋体" w:eastAsia="宋体" w:cs="宋体"/>
          <w:b/>
          <w:color w:val="auto"/>
          <w:sz w:val="24"/>
        </w:rPr>
      </w:pPr>
    </w:p>
    <w:p>
      <w:pPr>
        <w:pStyle w:val="14"/>
        <w:spacing w:line="360" w:lineRule="exact"/>
        <w:ind w:firstLine="480"/>
        <w:rPr>
          <w:rFonts w:hint="eastAsia" w:ascii="宋体" w:hAnsi="宋体" w:eastAsia="宋体" w:cs="宋体"/>
          <w:b/>
          <w:color w:val="auto"/>
          <w:sz w:val="24"/>
        </w:rPr>
      </w:pPr>
      <w:r>
        <w:rPr>
          <w:rFonts w:hint="eastAsia" w:ascii="宋体" w:hAnsi="宋体" w:eastAsia="宋体" w:cs="宋体"/>
          <w:b/>
          <w:color w:val="auto"/>
          <w:sz w:val="24"/>
        </w:rPr>
        <w:t>第六条 转租</w:t>
      </w:r>
    </w:p>
    <w:p>
      <w:pPr>
        <w:pStyle w:val="15"/>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（一）</w:t>
      </w:r>
      <w:r>
        <w:rPr>
          <w:rFonts w:hint="eastAsia" w:ascii="宋体" w:hAnsi="宋体" w:cs="宋体"/>
          <w:color w:val="auto"/>
          <w:sz w:val="24"/>
        </w:rPr>
        <w:t>未经甲方书面同意，乙方不得私自转租，私自转租的，甲方有权单方解除本合同。乙方向甲方提出转租时，乙方应当将转租情况事先以书面方式告知甲方。</w:t>
      </w:r>
    </w:p>
    <w:p>
      <w:pPr>
        <w:pStyle w:val="15"/>
        <w:spacing w:line="360" w:lineRule="exact"/>
        <w:ind w:left="0" w:leftChars="0" w:firstLine="319" w:firstLineChars="133"/>
        <w:rPr>
          <w:rFonts w:hint="eastAsia" w:ascii="宋体" w:hAnsi="宋体" w:cs="宋体"/>
          <w:color w:val="auto"/>
          <w:sz w:val="24"/>
        </w:rPr>
      </w:pPr>
      <w:r>
        <w:rPr>
          <w:rFonts w:hint="eastAsia" w:ascii="宋体" w:hAnsi="宋体" w:cs="宋体"/>
          <w:color w:val="auto"/>
          <w:sz w:val="24"/>
          <w:lang w:eastAsia="zh-CN"/>
        </w:rPr>
        <w:t>（二）</w:t>
      </w:r>
      <w:r>
        <w:rPr>
          <w:rFonts w:hint="eastAsia" w:ascii="宋体" w:hAnsi="宋体" w:cs="宋体"/>
          <w:color w:val="auto"/>
          <w:sz w:val="24"/>
        </w:rPr>
        <w:t>若乙方把</w:t>
      </w:r>
      <w:r>
        <w:rPr>
          <w:rFonts w:hint="eastAsia" w:ascii="宋体" w:hAnsi="宋体" w:cs="宋体"/>
          <w:color w:val="auto"/>
          <w:sz w:val="24"/>
          <w:lang w:eastAsia="zh-CN"/>
        </w:rPr>
        <w:t>租赁土地</w:t>
      </w:r>
      <w:r>
        <w:rPr>
          <w:rFonts w:hint="eastAsia" w:ascii="宋体" w:hAnsi="宋体" w:cs="宋体"/>
          <w:color w:val="auto"/>
          <w:sz w:val="24"/>
        </w:rPr>
        <w:t>整体或部分转租给第三方的，不得一次性收取第三方三个月或三个月以上的租金，且租赁期限不得超过本合同有效期，否则作乙方违约处理，由此引起的各方面责任和后果由乙方承担。</w:t>
      </w:r>
    </w:p>
    <w:p>
      <w:pPr>
        <w:pStyle w:val="15"/>
        <w:spacing w:line="360" w:lineRule="exact"/>
        <w:ind w:left="0" w:leftChars="0" w:firstLine="319" w:firstLineChars="133"/>
        <w:rPr>
          <w:rFonts w:hint="eastAsia" w:ascii="宋体" w:hAnsi="宋体" w:eastAsia="宋体" w:cs="宋体"/>
          <w:b/>
          <w:color w:val="auto"/>
          <w:sz w:val="24"/>
        </w:rPr>
      </w:pPr>
      <w:r>
        <w:rPr>
          <w:rFonts w:hint="eastAsia" w:ascii="宋体" w:hAnsi="宋体" w:cs="宋体"/>
          <w:color w:val="auto"/>
          <w:sz w:val="24"/>
          <w:lang w:eastAsia="zh-CN"/>
        </w:rPr>
        <w:t>（三）</w:t>
      </w:r>
      <w:r>
        <w:rPr>
          <w:rFonts w:hint="eastAsia" w:ascii="宋体" w:hAnsi="宋体" w:cs="宋体"/>
          <w:color w:val="auto"/>
          <w:sz w:val="24"/>
        </w:rPr>
        <w:t>若乙方转租</w:t>
      </w:r>
      <w:r>
        <w:rPr>
          <w:rFonts w:hint="eastAsia" w:ascii="宋体" w:hAnsi="宋体" w:cs="宋体"/>
          <w:color w:val="auto"/>
          <w:sz w:val="24"/>
          <w:lang w:eastAsia="zh-CN"/>
        </w:rPr>
        <w:t>租赁土地</w:t>
      </w:r>
      <w:r>
        <w:rPr>
          <w:rFonts w:hint="eastAsia" w:ascii="宋体" w:hAnsi="宋体" w:cs="宋体"/>
          <w:color w:val="auto"/>
          <w:sz w:val="24"/>
        </w:rPr>
        <w:t>，乙方保证次承租人需承担本合同乙方的合同义务。次承租人违反本合同承租方的义务视为乙方违约，乙方应承担相应的违约责任。</w:t>
      </w:r>
    </w:p>
    <w:p>
      <w:pPr>
        <w:pStyle w:val="14"/>
        <w:spacing w:line="360" w:lineRule="exact"/>
        <w:ind w:firstLine="482" w:firstLineChars="200"/>
        <w:rPr>
          <w:rFonts w:hint="eastAsia" w:ascii="宋体" w:hAnsi="宋体" w:eastAsia="宋体" w:cs="宋体"/>
          <w:b/>
          <w:color w:val="auto"/>
          <w:sz w:val="24"/>
        </w:rPr>
      </w:pPr>
    </w:p>
    <w:p>
      <w:pPr>
        <w:pStyle w:val="14"/>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w:t>
      </w:r>
      <w:r>
        <w:rPr>
          <w:rFonts w:hint="eastAsia" w:ascii="宋体" w:hAnsi="宋体" w:eastAsia="宋体" w:cs="宋体"/>
          <w:b/>
          <w:color w:val="auto"/>
          <w:sz w:val="24"/>
          <w:lang w:eastAsia="zh-CN"/>
        </w:rPr>
        <w:t>七</w:t>
      </w:r>
      <w:r>
        <w:rPr>
          <w:rFonts w:hint="eastAsia" w:ascii="宋体" w:hAnsi="宋体" w:eastAsia="宋体" w:cs="宋体"/>
          <w:b/>
          <w:color w:val="auto"/>
          <w:sz w:val="24"/>
        </w:rPr>
        <w:t xml:space="preserve">条 甲、乙双方的权利义务 </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（一）甲方的权利和义务：</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1、甲方按现状提供租赁土地给乙方。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2、甲方按合同约定收取乙方的租金。</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3、甲方有权对乙方使用租赁土地的情况进行监督。甲方有权随时可对租赁土地进行安全检查，有权制止乙方利用租赁土地进行违法犯罪活动，有权制止乙方实施的严重损害租赁土地和其它资产的行为。</w:t>
      </w:r>
    </w:p>
    <w:p>
      <w:pPr>
        <w:pStyle w:val="15"/>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（二）乙方</w:t>
      </w:r>
      <w:r>
        <w:rPr>
          <w:rFonts w:hint="eastAsia" w:ascii="宋体" w:hAnsi="宋体" w:eastAsia="宋体" w:cs="宋体"/>
          <w:color w:val="auto"/>
          <w:kern w:val="2"/>
          <w:sz w:val="24"/>
          <w:szCs w:val="24"/>
          <w:lang w:val="en-US" w:eastAsia="zh-CN" w:bidi="ar-SA"/>
        </w:rPr>
        <w:t>的权利和义务：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eastAsia="宋体" w:cs="宋体"/>
          <w:color w:val="auto"/>
          <w:kern w:val="2"/>
          <w:sz w:val="24"/>
          <w:szCs w:val="24"/>
          <w:lang w:val="en-US" w:eastAsia="zh-CN" w:bidi="ar-SA"/>
        </w:rPr>
        <w:t>1、乙方应依法依约使用租赁土地，且按照有关法律规定办理租赁土地使用权登记手续及其他相关行政许可手续。未经甲方书面同意，且无办理有关合法手续，乙方自行搭建其它地上附着物，视为乙方违约，地上附着物视为违法建筑，在发生征地拆迁时一律不给予补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2、乙方须按甲方要求办理租赁土地交付手续，乙方应按本合同约定按时、足额支付履约保证金、租金、管理费及其它应付税费、款项。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3、乙方保证其在租赁土地内的一切活动符合法律、法规的规定，违法或犯罪被有关部门追究或被债权人追究的，一切责任由乙方自负，与甲方无关。</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ascii="宋体" w:hAnsi="宋体"/>
          <w:sz w:val="24"/>
        </w:rPr>
      </w:pPr>
      <w:r>
        <w:rPr>
          <w:rFonts w:hint="eastAsia" w:ascii="宋体" w:hAnsi="宋体" w:eastAsia="宋体" w:cs="宋体"/>
          <w:color w:val="auto"/>
          <w:kern w:val="2"/>
          <w:sz w:val="24"/>
          <w:szCs w:val="24"/>
          <w:lang w:val="en-US" w:eastAsia="zh-CN" w:bidi="ar-SA"/>
        </w:rPr>
        <w:t>4、乙方须做好租赁土地的治安、消防、安全生产、环保等工作，按有关规定配备合格的消防、排污设备设施。乙方需无条件接受甲方在安全经营、防火、环保等方面的管理、检查和监督。租赁期内，租赁土地发生的一切经济责任和法律责任由乙方负责，租赁土地发生的人身或财产损失均由乙方承担。若乙方为公司企业，乙方及乙方的法定代表人为安全生产、防火直接责任人，直接承担乙方的安全生产、防火等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6、乙方应履行所签订《容桂街道公有租赁物业消防、生产安全及环保管理责任书》的约定。</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7、因公共设施建设，如水、电、气管、线路等施工造成乙方损失时,由乙方自行与建设单位协商赔偿，与甲方无关。</w:t>
      </w:r>
    </w:p>
    <w:p>
      <w:pPr>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lang w:val="en-US" w:eastAsia="zh-CN" w:bidi="ar-SA"/>
        </w:rPr>
        <w:t>8、</w:t>
      </w:r>
      <w:r>
        <w:rPr>
          <w:rFonts w:hint="eastAsia" w:ascii="宋体" w:hAnsi="宋体" w:eastAsia="宋体" w:cs="宋体"/>
          <w:color w:val="auto"/>
          <w:kern w:val="2"/>
          <w:sz w:val="24"/>
          <w:szCs w:val="24"/>
          <w:highlight w:val="none"/>
          <w:lang w:val="en-US" w:eastAsia="zh-CN" w:bidi="ar-SA"/>
        </w:rPr>
        <w:t>乙方应购买商业保险，保障租赁物内的财产安全和人员人身安全。在合同履行期间，租赁物发生的任何安全事故、人身损害赔偿、财产损失损害等责任，均由乙方承担。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9、乙方不得在租赁土地内存放危险物品（包括但不限于易燃、易爆、有毒、具腐蚀及国家规定的一切违禁品），并严格执行有关安全生产的法律法规，落实各项安全措施。</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未经甲方书面同意，乙方不得擅自改动租赁土地的供水、供电设施。凡涉及有关租赁土地内的机电改动和增设设备，如消防、中央空调、水电供应等工程，乙方事先应书面向甲方申请，征得甲方书面同意后方可施工。乙方进行电器安装须聘请电力主管部门认可的安装队伍进行施工，所需费用由乙方自行承担。乙方违法或违约施工安装，甲方有权要求乙方修复至原状。如属乙方人为破坏或使用不当，导致损坏租赁土地的电力设备，由乙方负责一切赔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若租赁土地上存在被非法占用现象的，甲方按现状移交租赁土地给乙方，收地工作以及因此产生的费用均由乙方负责与承担（包括但不限于处理纠纷的工作、处理纠纷的费用）。在租赁期间，如遇租赁土地周围的村民投诉等纠纷的，由乙方自行解决，与甲方无关，若因此导致甲方损失的，乙方应赔偿甲方的全部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乙方使用租赁土地时需符合地方政府对环境卫生的要求，乙方保证使用租赁土地时不影响邻居的工作生活。若遇有关单位或个人投诉租赁土地存在环境污染（包括但不限于噪音、气体、污水、光污染）或消防、安全等问题的，一切后果由乙方负责，与甲方无关。有关部门责令整改的，乙方必须限期整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13、在不改变租赁土地的性质和用途的前提下，乙方有权按自身使用需要自付费用对租赁土地进行平整规划，租赁土地的水、电等设备设施的铺建均由乙方自行承担。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14、未经甲方或有关部门同意，租赁土地不能兴建固定建筑物。若乙方需兴建固定建筑物，应向相关职能管理部门（包括但不限于国土、规划、建设部门）办理审批手续，费用由乙方承担。</w:t>
      </w:r>
      <w:ins w:id="31" w:author="Administrator" w:date="2019-10-17T15:13:31Z">
        <w:r>
          <w:rPr>
            <w:rFonts w:hint="eastAsia" w:ascii="宋体" w:hAnsi="宋体" w:eastAsia="宋体" w:cs="宋体"/>
            <w:color w:val="auto"/>
            <w:kern w:val="2"/>
            <w:sz w:val="24"/>
            <w:szCs w:val="24"/>
            <w:lang w:val="en-US" w:eastAsia="zh-CN" w:bidi="ar-SA"/>
          </w:rPr>
          <w:t>建设完成后，</w:t>
        </w:r>
      </w:ins>
      <w:ins w:id="32" w:author="Administrator" w:date="2019-10-17T15:14:18Z">
        <w:r>
          <w:rPr>
            <w:rFonts w:hint="eastAsia" w:ascii="宋体" w:hAnsi="宋体" w:eastAsia="宋体" w:cs="宋体"/>
            <w:color w:val="auto"/>
            <w:kern w:val="2"/>
            <w:sz w:val="24"/>
            <w:szCs w:val="24"/>
            <w:lang w:val="en-US" w:eastAsia="zh-CN" w:bidi="ar-SA"/>
          </w:rPr>
          <w:t>乙</w:t>
        </w:r>
      </w:ins>
      <w:ins w:id="33" w:author="Administrator" w:date="2019-10-17T15:13:31Z">
        <w:r>
          <w:rPr>
            <w:rFonts w:hint="eastAsia" w:ascii="宋体" w:hAnsi="宋体" w:eastAsia="宋体" w:cs="宋体"/>
            <w:color w:val="auto"/>
            <w:kern w:val="2"/>
            <w:sz w:val="24"/>
            <w:szCs w:val="24"/>
            <w:lang w:val="en-US" w:eastAsia="zh-CN" w:bidi="ar-SA"/>
          </w:rPr>
          <w:t>方须依法办理所建设的建筑物或构筑物的产权登记手续，产权登记的权属人应为租赁土地证载权属方；若</w:t>
        </w:r>
      </w:ins>
      <w:ins w:id="34" w:author="Administrator" w:date="2019-10-17T15:14:26Z">
        <w:r>
          <w:rPr>
            <w:rFonts w:hint="eastAsia" w:ascii="宋体" w:hAnsi="宋体" w:eastAsia="宋体" w:cs="宋体"/>
            <w:color w:val="auto"/>
            <w:kern w:val="2"/>
            <w:sz w:val="24"/>
            <w:szCs w:val="24"/>
            <w:lang w:val="en-US" w:eastAsia="zh-CN" w:bidi="ar-SA"/>
          </w:rPr>
          <w:t>乙</w:t>
        </w:r>
      </w:ins>
      <w:ins w:id="35" w:author="Administrator" w:date="2019-10-17T15:13:31Z">
        <w:r>
          <w:rPr>
            <w:rFonts w:hint="eastAsia" w:ascii="宋体" w:hAnsi="宋体" w:eastAsia="宋体" w:cs="宋体"/>
            <w:color w:val="auto"/>
            <w:kern w:val="2"/>
            <w:sz w:val="24"/>
            <w:szCs w:val="24"/>
            <w:lang w:val="en-US" w:eastAsia="zh-CN" w:bidi="ar-SA"/>
          </w:rPr>
          <w:t>方不依法依约办理建筑物或构筑物的产权登记手续的，</w:t>
        </w:r>
      </w:ins>
      <w:ins w:id="36" w:author="Administrator" w:date="2019-10-17T15:14:31Z">
        <w:r>
          <w:rPr>
            <w:rFonts w:hint="eastAsia" w:ascii="宋体" w:hAnsi="宋体" w:eastAsia="宋体" w:cs="宋体"/>
            <w:color w:val="auto"/>
            <w:kern w:val="2"/>
            <w:sz w:val="24"/>
            <w:szCs w:val="24"/>
            <w:lang w:val="en-US" w:eastAsia="zh-CN" w:bidi="ar-SA"/>
          </w:rPr>
          <w:t>甲</w:t>
        </w:r>
      </w:ins>
      <w:ins w:id="37" w:author="Administrator" w:date="2019-10-17T15:13:31Z">
        <w:r>
          <w:rPr>
            <w:rFonts w:hint="eastAsia" w:ascii="宋体" w:hAnsi="宋体" w:eastAsia="宋体" w:cs="宋体"/>
            <w:color w:val="auto"/>
            <w:kern w:val="2"/>
            <w:sz w:val="24"/>
            <w:szCs w:val="24"/>
            <w:lang w:val="en-US" w:eastAsia="zh-CN" w:bidi="ar-SA"/>
          </w:rPr>
          <w:t>方有权自行办理，</w:t>
        </w:r>
      </w:ins>
      <w:ins w:id="38" w:author="Administrator" w:date="2019-10-17T15:14:33Z">
        <w:r>
          <w:rPr>
            <w:rFonts w:hint="eastAsia" w:ascii="宋体" w:hAnsi="宋体" w:eastAsia="宋体" w:cs="宋体"/>
            <w:color w:val="auto"/>
            <w:kern w:val="2"/>
            <w:sz w:val="24"/>
            <w:szCs w:val="24"/>
            <w:lang w:val="en-US" w:eastAsia="zh-CN" w:bidi="ar-SA"/>
          </w:rPr>
          <w:t>乙</w:t>
        </w:r>
      </w:ins>
      <w:ins w:id="39" w:author="Administrator" w:date="2019-10-17T15:13:31Z">
        <w:r>
          <w:rPr>
            <w:rFonts w:hint="eastAsia" w:ascii="宋体" w:hAnsi="宋体" w:eastAsia="宋体" w:cs="宋体"/>
            <w:color w:val="auto"/>
            <w:kern w:val="2"/>
            <w:sz w:val="24"/>
            <w:szCs w:val="24"/>
            <w:lang w:val="en-US" w:eastAsia="zh-CN" w:bidi="ar-SA"/>
          </w:rPr>
          <w:t>方应无条件配合，所产生的一切费用均由</w:t>
        </w:r>
      </w:ins>
      <w:ins w:id="40" w:author="Administrator" w:date="2019-10-17T15:14:36Z">
        <w:r>
          <w:rPr>
            <w:rFonts w:hint="eastAsia" w:ascii="宋体" w:hAnsi="宋体" w:eastAsia="宋体" w:cs="宋体"/>
            <w:color w:val="auto"/>
            <w:kern w:val="2"/>
            <w:sz w:val="24"/>
            <w:szCs w:val="24"/>
            <w:lang w:val="en-US" w:eastAsia="zh-CN" w:bidi="ar-SA"/>
          </w:rPr>
          <w:t>乙</w:t>
        </w:r>
      </w:ins>
      <w:ins w:id="41" w:author="Administrator" w:date="2019-10-17T15:13:31Z">
        <w:r>
          <w:rPr>
            <w:rFonts w:hint="eastAsia" w:ascii="宋体" w:hAnsi="宋体" w:eastAsia="宋体" w:cs="宋体"/>
            <w:color w:val="auto"/>
            <w:kern w:val="2"/>
            <w:sz w:val="24"/>
            <w:szCs w:val="24"/>
            <w:lang w:val="en-US" w:eastAsia="zh-CN" w:bidi="ar-SA"/>
          </w:rPr>
          <w:t>方承担。在租赁期限内，对</w:t>
        </w:r>
      </w:ins>
      <w:ins w:id="42" w:author="Administrator" w:date="2019-10-17T15:14:38Z">
        <w:r>
          <w:rPr>
            <w:rFonts w:hint="eastAsia" w:ascii="宋体" w:hAnsi="宋体" w:eastAsia="宋体" w:cs="宋体"/>
            <w:color w:val="auto"/>
            <w:kern w:val="2"/>
            <w:sz w:val="24"/>
            <w:szCs w:val="24"/>
            <w:lang w:val="en-US" w:eastAsia="zh-CN" w:bidi="ar-SA"/>
          </w:rPr>
          <w:t>乙</w:t>
        </w:r>
      </w:ins>
      <w:ins w:id="43" w:author="Administrator" w:date="2019-10-17T15:13:31Z">
        <w:r>
          <w:rPr>
            <w:rFonts w:hint="eastAsia" w:ascii="宋体" w:hAnsi="宋体" w:eastAsia="宋体" w:cs="宋体"/>
            <w:color w:val="auto"/>
            <w:kern w:val="2"/>
            <w:sz w:val="24"/>
            <w:szCs w:val="24"/>
            <w:lang w:val="en-US" w:eastAsia="zh-CN" w:bidi="ar-SA"/>
          </w:rPr>
          <w:t>方所建设的建筑物或构筑物</w:t>
        </w:r>
      </w:ins>
      <w:ins w:id="44" w:author="Administrator" w:date="2019-10-17T15:14:43Z">
        <w:r>
          <w:rPr>
            <w:rFonts w:hint="eastAsia" w:ascii="宋体" w:hAnsi="宋体" w:eastAsia="宋体" w:cs="宋体"/>
            <w:color w:val="auto"/>
            <w:kern w:val="2"/>
            <w:sz w:val="24"/>
            <w:szCs w:val="24"/>
            <w:lang w:val="en-US" w:eastAsia="zh-CN" w:bidi="ar-SA"/>
          </w:rPr>
          <w:t>，</w:t>
        </w:r>
      </w:ins>
      <w:ins w:id="45" w:author="Administrator" w:date="2019-10-17T15:14:42Z">
        <w:r>
          <w:rPr>
            <w:rFonts w:hint="eastAsia" w:ascii="宋体" w:hAnsi="宋体" w:eastAsia="宋体" w:cs="宋体"/>
            <w:color w:val="auto"/>
            <w:kern w:val="2"/>
            <w:sz w:val="24"/>
            <w:szCs w:val="24"/>
            <w:lang w:val="en-US" w:eastAsia="zh-CN" w:bidi="ar-SA"/>
          </w:rPr>
          <w:t>乙</w:t>
        </w:r>
      </w:ins>
      <w:ins w:id="46" w:author="Administrator" w:date="2019-10-17T15:13:31Z">
        <w:r>
          <w:rPr>
            <w:rFonts w:hint="eastAsia" w:ascii="宋体" w:hAnsi="宋体" w:eastAsia="宋体" w:cs="宋体"/>
            <w:color w:val="auto"/>
            <w:kern w:val="2"/>
            <w:sz w:val="24"/>
            <w:szCs w:val="24"/>
            <w:lang w:val="en-US" w:eastAsia="zh-CN" w:bidi="ar-SA"/>
          </w:rPr>
          <w:t>方不享有所有权，仅享有使用权，所有权无偿归租赁土地证载权属</w:t>
        </w:r>
      </w:ins>
      <w:ins w:id="47" w:author="Administrator" w:date="2019-10-17T15:15:00Z">
        <w:r>
          <w:rPr>
            <w:rFonts w:hint="eastAsia" w:ascii="宋体" w:hAnsi="宋体" w:eastAsia="宋体" w:cs="宋体"/>
            <w:color w:val="auto"/>
            <w:kern w:val="2"/>
            <w:sz w:val="24"/>
            <w:szCs w:val="24"/>
            <w:lang w:val="en-US" w:eastAsia="zh-CN" w:bidi="ar-SA"/>
          </w:rPr>
          <w:t>方</w:t>
        </w:r>
      </w:ins>
      <w:ins w:id="48" w:author="Administrator" w:date="2019-10-17T15:15:01Z">
        <w:r>
          <w:rPr>
            <w:rFonts w:hint="eastAsia" w:ascii="宋体" w:hAnsi="宋体" w:eastAsia="宋体" w:cs="宋体"/>
            <w:color w:val="auto"/>
            <w:kern w:val="2"/>
            <w:sz w:val="24"/>
            <w:szCs w:val="24"/>
            <w:lang w:val="en-US" w:eastAsia="zh-CN" w:bidi="ar-SA"/>
          </w:rPr>
          <w:t>。</w:t>
        </w:r>
      </w:ins>
      <w:r>
        <w:rPr>
          <w:rFonts w:hint="eastAsia" w:ascii="宋体" w:hAnsi="宋体" w:eastAsia="宋体" w:cs="宋体"/>
          <w:color w:val="auto"/>
          <w:kern w:val="2"/>
          <w:sz w:val="24"/>
          <w:szCs w:val="24"/>
          <w:lang w:val="en-US" w:eastAsia="zh-CN" w:bidi="ar-SA"/>
        </w:rPr>
        <w:t>乙方在使用租赁土地期间，如发生违法用地、违法建设行为，甲方有权通报有关部门处理，经有关部门认定为非法建筑的，须自行拆除，并配合有关部门进行查处，相关的责任和损失由乙方自行承担。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租赁期内，涉及租赁土地所产生的一切人身、财产损害由乙方承担赔偿责任。在使用租赁土地的过程中，因乙方及其雇员、代理人、合伙人或任何相关人士之行为或疏忽，而造成任何第三方损失的，乙方需承担全部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16、乙方必须按照有关劳动法律法规的规定用工，不得拖欠工人工资，拖欠工人工资累计达1个月的，甲方有权要求乙方尽快补发，超过2个月仍不改正的，视为乙方违约。</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17、如甲方将本合同项下的土地、物业抵押融资时，乙方需无条件同意并协助甲方办理相关手续（包括但不限于签名、出具相关证明等）。</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18、乙方在使用租赁土地期间发生的各种费用、债务、纠纷（包括但不限于工商、税务、租赁土地的日常维修保养费、工人工资、工伤、劳保、福利、财产损失、人身损害）由乙方承担；租赁土地使用期间产生的经济责任、法律责任及有关事故等责任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19、租赁期满、乙方中途退场或合同依约解除，租赁土地上的植物、养殖的水产、建筑物（含装修）、设施设备由乙方清除处理，乙方恢复租赁土地原状，并按甲方要求按时办理退租租赁土地移交手续（包括但不限于移交确认书、结清所拖欠租金或费用、归还租赁土地）。</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20、因租赁土地临近水利工程，乙方应按政府部门有关保护水利工程的要求使用租赁土地。若因乙方的行为影响水利工程的安全性，一切后果由乙方承担。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21、租赁期内如政府征用，乙方必须无条件退回租赁土地，甲方不作任何经济补偿。</w:t>
      </w:r>
    </w:p>
    <w:p>
      <w:pPr>
        <w:spacing w:line="360" w:lineRule="exact"/>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22、</w:t>
      </w:r>
      <w:r>
        <w:rPr>
          <w:rFonts w:hint="eastAsia" w:ascii="宋体" w:hAnsi="宋体" w:eastAsia="宋体" w:cs="宋体"/>
          <w:color w:val="auto"/>
          <w:sz w:val="24"/>
          <w:szCs w:val="24"/>
          <w:highlight w:val="none"/>
          <w:shd w:val="clear" w:color="auto" w:fill="auto"/>
        </w:rPr>
        <w:t>租赁期间，乙方须对租赁土地承担监管责任，乙方保证租赁土地范围内的环保（包括但不限于扬尘、水、土壤、大气、固体废弃物、环境噪音）须达到顺德区环境运输和城市管理局容桂分局等相关部门的要求。若甲方认为租赁土地范围内的环保不符合有关要求的，甲方有权采取以下任</w:t>
      </w:r>
      <w:r>
        <w:rPr>
          <w:rFonts w:hint="eastAsia" w:ascii="宋体" w:hAnsi="宋体" w:eastAsia="宋体" w:cs="宋体"/>
          <w:color w:val="auto"/>
          <w:sz w:val="24"/>
          <w:szCs w:val="24"/>
          <w:highlight w:val="none"/>
          <w:shd w:val="clear" w:color="auto" w:fill="auto"/>
          <w:lang w:eastAsia="zh-CN"/>
        </w:rPr>
        <w:t>意</w:t>
      </w:r>
      <w:r>
        <w:rPr>
          <w:rFonts w:hint="eastAsia" w:ascii="宋体" w:hAnsi="宋体" w:eastAsia="宋体" w:cs="宋体"/>
          <w:color w:val="auto"/>
          <w:sz w:val="24"/>
          <w:szCs w:val="24"/>
          <w:highlight w:val="none"/>
          <w:shd w:val="clear" w:color="auto" w:fill="auto"/>
        </w:rPr>
        <w:t>一项或多项措施：①甲方以书面的形式通知乙方，要求乙方按有关要求在限期内进行整改；②甲方有权委托第三方进行整改以达到有关环保要求，甲方委托第三方所产生的全部费用均由乙方承担，乙方应在甲方向第三方支付费用之日起3日内向甲方支付完毕前述费用，否则，甲方有权依据本合同第八条的约定要求乙方承担违约责任。</w:t>
      </w:r>
    </w:p>
    <w:p>
      <w:pPr>
        <w:spacing w:line="360" w:lineRule="exact"/>
        <w:ind w:firstLine="480" w:firstLineChars="200"/>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乙方必须按照甲方或相关职能部门的要求采取相应的环保措施（包括但不限于添置防尘降尘等相关设备、定时喷淋防止大气污染），以达到相关部门的环保要求（具体要求参考佛山市最新关于扬尘污染防治文件及相关环保法律、法规、规章、规范性文件）。</w:t>
      </w:r>
    </w:p>
    <w:p>
      <w:pPr>
        <w:spacing w:line="360" w:lineRule="exact"/>
        <w:ind w:firstLine="480" w:firstLineChars="200"/>
        <w:rPr>
          <w:rFonts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乙方保证使用租赁土地时不影响邻居的工作和生活，若遇有关单位或个人投诉租赁土地存在环境污染（包括但不限于扬尘、水、土壤、大气、固体废弃物、环境噪音）或消防、安全等问题的，一切责任由乙方承担，与甲方无关，若因此导致甲方损失的，乙方应赔偿甲方的全部损失。有关部门责令整改的，乙方必须限期整改。</w:t>
      </w:r>
    </w:p>
    <w:p>
      <w:pPr>
        <w:spacing w:line="360" w:lineRule="exact"/>
        <w:ind w:firstLine="480" w:firstLineChars="200"/>
        <w:rPr>
          <w:rFonts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3</w:t>
      </w:r>
      <w:r>
        <w:rPr>
          <w:rFonts w:hint="eastAsia" w:ascii="宋体" w:hAnsi="宋体" w:eastAsia="宋体" w:cs="宋体"/>
          <w:color w:val="auto"/>
          <w:sz w:val="24"/>
          <w:szCs w:val="24"/>
          <w:highlight w:val="none"/>
          <w:shd w:val="clear" w:color="auto" w:fill="auto"/>
        </w:rPr>
        <w:t>、乙方应按甲方要求完成租赁土地周围范围的保安服务工作和保洁服务工作，相关的保安服务和保洁服务费用由乙方自行承担。</w:t>
      </w:r>
    </w:p>
    <w:p>
      <w:pPr>
        <w:spacing w:line="360" w:lineRule="exact"/>
        <w:ind w:firstLine="480" w:firstLineChars="200"/>
        <w:rPr>
          <w:ins w:id="49" w:author="Administrator" w:date="2019-10-17T11:49:15Z"/>
          <w:rFonts w:hint="eastAsia" w:ascii="宋体" w:hAnsi="宋体" w:eastAsia="宋体" w:cs="宋体"/>
          <w:color w:val="auto"/>
          <w:sz w:val="24"/>
          <w:szCs w:val="24"/>
          <w:highlight w:val="none"/>
          <w:shd w:val="clear" w:color="auto" w:fill="auto"/>
        </w:rPr>
      </w:pPr>
      <w:r>
        <w:rPr>
          <w:rFonts w:ascii="宋体" w:hAnsi="宋体" w:eastAsia="宋体" w:cs="宋体"/>
          <w:color w:val="auto"/>
          <w:sz w:val="24"/>
          <w:szCs w:val="24"/>
          <w:highlight w:val="none"/>
          <w:shd w:val="clear" w:color="auto" w:fill="auto"/>
        </w:rPr>
        <w:t>2</w:t>
      </w:r>
      <w:r>
        <w:rPr>
          <w:rFonts w:hint="eastAsia" w:ascii="宋体" w:hAnsi="宋体" w:eastAsia="宋体" w:cs="宋体"/>
          <w:color w:val="auto"/>
          <w:sz w:val="24"/>
          <w:szCs w:val="24"/>
          <w:highlight w:val="none"/>
          <w:shd w:val="clear" w:color="auto" w:fill="auto"/>
          <w:lang w:val="en-US" w:eastAsia="zh-CN"/>
        </w:rPr>
        <w:t>4</w:t>
      </w:r>
      <w:r>
        <w:rPr>
          <w:rFonts w:hint="eastAsia" w:ascii="宋体" w:hAnsi="宋体" w:eastAsia="宋体" w:cs="宋体"/>
          <w:color w:val="auto"/>
          <w:sz w:val="24"/>
          <w:szCs w:val="24"/>
          <w:highlight w:val="none"/>
          <w:shd w:val="clear" w:color="auto" w:fill="auto"/>
        </w:rPr>
        <w:t>、为保证租赁土地安全，乙方须在租赁土地内安装安防设备（包括但不限于防盗报警、监控设备、</w:t>
      </w:r>
      <w:r>
        <w:rPr>
          <w:rFonts w:ascii="宋体" w:hAnsi="宋体" w:eastAsia="宋体" w:cs="宋体"/>
          <w:color w:val="auto"/>
          <w:sz w:val="24"/>
          <w:szCs w:val="24"/>
          <w:highlight w:val="none"/>
          <w:shd w:val="clear" w:color="auto" w:fill="auto"/>
        </w:rPr>
        <w:commentReference w:id="0"/>
      </w:r>
      <w:r>
        <w:rPr>
          <w:rFonts w:hint="eastAsia" w:ascii="宋体" w:hAnsi="宋体" w:eastAsia="宋体" w:cs="宋体"/>
          <w:color w:val="auto"/>
          <w:sz w:val="24"/>
          <w:szCs w:val="24"/>
          <w:highlight w:val="none"/>
          <w:shd w:val="clear" w:color="auto" w:fill="auto"/>
        </w:rPr>
        <w:t>交通安全指示牌、智能识别车道闸）。乙方应在本合同签订之日起</w:t>
      </w:r>
      <w:r>
        <w:rPr>
          <w:rFonts w:hint="eastAsia" w:ascii="宋体" w:hAnsi="宋体" w:eastAsia="宋体" w:cs="宋体"/>
          <w:color w:val="auto"/>
          <w:sz w:val="24"/>
          <w:szCs w:val="24"/>
          <w:highlight w:val="none"/>
          <w:shd w:val="clear" w:color="auto" w:fill="auto"/>
          <w:lang w:val="en-US" w:eastAsia="zh-CN"/>
        </w:rPr>
        <w:t>30</w:t>
      </w:r>
      <w:r>
        <w:rPr>
          <w:rFonts w:hint="eastAsia" w:ascii="宋体" w:hAnsi="宋体" w:eastAsia="宋体" w:cs="宋体"/>
          <w:color w:val="auto"/>
          <w:sz w:val="24"/>
          <w:szCs w:val="24"/>
          <w:highlight w:val="none"/>
          <w:shd w:val="clear" w:color="auto" w:fill="auto"/>
        </w:rPr>
        <w:t>日内将安防设备安装方案提交甲方审批，经甲方审批通过后方可进行施工安装。监控设备必须接入110联网报警系统。消防等设备应依法依规接受相关主管部门监督。</w:t>
      </w:r>
    </w:p>
    <w:p>
      <w:pPr>
        <w:spacing w:line="360" w:lineRule="exact"/>
        <w:ind w:firstLine="480" w:firstLineChars="200"/>
        <w:rPr>
          <w:ins w:id="50" w:author="Administrator" w:date="2019-10-17T11:49:57Z"/>
          <w:rFonts w:hint="eastAsia" w:ascii="宋体" w:hAnsi="宋体" w:eastAsia="宋体" w:cs="宋体"/>
          <w:color w:val="auto"/>
          <w:kern w:val="2"/>
          <w:sz w:val="24"/>
          <w:szCs w:val="24"/>
          <w:highlight w:val="none"/>
          <w:lang w:val="en-US" w:eastAsia="zh-CN" w:bidi="ar-SA"/>
        </w:rPr>
      </w:pPr>
      <w:ins w:id="51" w:author="Administrator" w:date="2019-10-17T11:49:16Z">
        <w:r>
          <w:rPr>
            <w:rFonts w:hint="eastAsia" w:ascii="宋体" w:hAnsi="宋体" w:eastAsia="宋体" w:cs="宋体"/>
            <w:color w:val="auto"/>
            <w:sz w:val="24"/>
            <w:szCs w:val="24"/>
            <w:highlight w:val="none"/>
            <w:shd w:val="clear" w:color="auto" w:fill="auto"/>
            <w:lang w:val="en-US" w:eastAsia="zh-CN"/>
          </w:rPr>
          <w:t>2</w:t>
        </w:r>
      </w:ins>
      <w:ins w:id="52" w:author="Administrator" w:date="2019-10-17T11:49:17Z">
        <w:r>
          <w:rPr>
            <w:rFonts w:hint="eastAsia" w:ascii="宋体" w:hAnsi="宋体" w:eastAsia="宋体" w:cs="宋体"/>
            <w:color w:val="auto"/>
            <w:sz w:val="24"/>
            <w:szCs w:val="24"/>
            <w:highlight w:val="none"/>
            <w:shd w:val="clear" w:color="auto" w:fill="auto"/>
            <w:lang w:val="en-US" w:eastAsia="zh-CN"/>
          </w:rPr>
          <w:t>5、</w:t>
        </w:r>
      </w:ins>
      <w:ins w:id="53" w:author="Administrator" w:date="2019-10-17T11:49:18Z">
        <w:r>
          <w:rPr>
            <w:rFonts w:hint="eastAsia" w:ascii="宋体" w:hAnsi="宋体" w:eastAsia="宋体" w:cs="宋体"/>
            <w:color w:val="auto"/>
            <w:kern w:val="2"/>
            <w:sz w:val="24"/>
            <w:szCs w:val="24"/>
            <w:highlight w:val="none"/>
            <w:lang w:val="en-US" w:eastAsia="zh-CN" w:bidi="ar-SA"/>
          </w:rPr>
          <w:t>租赁期限内，乙方应承担租赁</w:t>
        </w:r>
      </w:ins>
      <w:ins w:id="54" w:author="Administrator" w:date="2019-10-17T15:16:18Z">
        <w:r>
          <w:rPr>
            <w:rFonts w:hint="eastAsia" w:ascii="宋体" w:hAnsi="宋体" w:eastAsia="宋体" w:cs="宋体"/>
            <w:color w:val="auto"/>
            <w:kern w:val="2"/>
            <w:sz w:val="24"/>
            <w:szCs w:val="24"/>
            <w:highlight w:val="none"/>
            <w:lang w:val="en-US" w:eastAsia="zh-CN" w:bidi="ar-SA"/>
          </w:rPr>
          <w:t>土地</w:t>
        </w:r>
      </w:ins>
      <w:ins w:id="55" w:author="Administrator" w:date="2019-10-17T11:49:18Z">
        <w:r>
          <w:rPr>
            <w:rFonts w:hint="eastAsia" w:ascii="宋体" w:hAnsi="宋体" w:eastAsia="宋体" w:cs="宋体"/>
            <w:color w:val="auto"/>
            <w:kern w:val="2"/>
            <w:sz w:val="24"/>
            <w:szCs w:val="24"/>
            <w:highlight w:val="none"/>
            <w:lang w:val="en-US" w:eastAsia="zh-CN" w:bidi="ar-SA"/>
          </w:rPr>
          <w:t>的监管职责，在租赁期限内自主经营、自负盈亏，负责全部投资。</w:t>
        </w:r>
      </w:ins>
    </w:p>
    <w:p>
      <w:pPr>
        <w:spacing w:line="360" w:lineRule="exact"/>
        <w:ind w:firstLine="480" w:firstLineChars="200"/>
        <w:rPr>
          <w:ins w:id="56" w:author="Administrator" w:date="2019-10-17T11:52:46Z"/>
          <w:rFonts w:hint="eastAsia" w:ascii="宋体" w:hAnsi="宋体" w:eastAsia="宋体" w:cs="宋体"/>
          <w:color w:val="auto"/>
          <w:kern w:val="2"/>
          <w:sz w:val="24"/>
          <w:szCs w:val="24"/>
          <w:highlight w:val="none"/>
          <w:lang w:val="en-US" w:eastAsia="zh-CN" w:bidi="ar-SA"/>
        </w:rPr>
      </w:pPr>
      <w:ins w:id="57" w:author="Administrator" w:date="2019-10-17T11:49:58Z">
        <w:r>
          <w:rPr>
            <w:rFonts w:hint="eastAsia" w:ascii="宋体" w:hAnsi="宋体" w:eastAsia="宋体" w:cs="宋体"/>
            <w:color w:val="auto"/>
            <w:kern w:val="2"/>
            <w:sz w:val="24"/>
            <w:szCs w:val="24"/>
            <w:highlight w:val="none"/>
            <w:lang w:val="en-US" w:eastAsia="zh-CN" w:bidi="ar-SA"/>
          </w:rPr>
          <w:t>26、</w:t>
        </w:r>
      </w:ins>
      <w:ins w:id="58" w:author="Administrator" w:date="2019-10-17T11:50:54Z">
        <w:r>
          <w:rPr>
            <w:rFonts w:hint="eastAsia" w:ascii="宋体" w:hAnsi="宋体" w:eastAsia="宋体" w:cs="宋体"/>
            <w:color w:val="auto"/>
            <w:kern w:val="2"/>
            <w:sz w:val="24"/>
            <w:szCs w:val="24"/>
            <w:highlight w:val="none"/>
            <w:lang w:val="en-US" w:eastAsia="zh-CN" w:bidi="ar-SA"/>
          </w:rPr>
          <w:t>经</w:t>
        </w:r>
      </w:ins>
      <w:ins w:id="59" w:author="Administrator" w:date="2019-10-17T11:50:55Z">
        <w:r>
          <w:rPr>
            <w:rFonts w:hint="eastAsia" w:ascii="宋体" w:hAnsi="宋体" w:eastAsia="宋体" w:cs="宋体"/>
            <w:color w:val="auto"/>
            <w:kern w:val="2"/>
            <w:sz w:val="24"/>
            <w:szCs w:val="24"/>
            <w:highlight w:val="none"/>
            <w:lang w:val="en-US" w:eastAsia="zh-CN" w:bidi="ar-SA"/>
          </w:rPr>
          <w:t>甲方</w:t>
        </w:r>
      </w:ins>
      <w:ins w:id="60" w:author="Administrator" w:date="2019-10-17T11:50:57Z">
        <w:r>
          <w:rPr>
            <w:rFonts w:hint="eastAsia" w:ascii="宋体" w:hAnsi="宋体" w:eastAsia="宋体" w:cs="宋体"/>
            <w:color w:val="auto"/>
            <w:kern w:val="2"/>
            <w:sz w:val="24"/>
            <w:szCs w:val="24"/>
            <w:highlight w:val="none"/>
            <w:lang w:val="en-US" w:eastAsia="zh-CN" w:bidi="ar-SA"/>
          </w:rPr>
          <w:t>书面</w:t>
        </w:r>
      </w:ins>
      <w:ins w:id="61" w:author="Administrator" w:date="2019-10-17T11:50:58Z">
        <w:r>
          <w:rPr>
            <w:rFonts w:hint="eastAsia" w:ascii="宋体" w:hAnsi="宋体" w:eastAsia="宋体" w:cs="宋体"/>
            <w:color w:val="auto"/>
            <w:kern w:val="2"/>
            <w:sz w:val="24"/>
            <w:szCs w:val="24"/>
            <w:highlight w:val="none"/>
            <w:lang w:val="en-US" w:eastAsia="zh-CN" w:bidi="ar-SA"/>
          </w:rPr>
          <w:t>同意，</w:t>
        </w:r>
      </w:ins>
      <w:ins w:id="62" w:author="Administrator" w:date="2019-10-17T11:50:04Z">
        <w:r>
          <w:rPr>
            <w:rFonts w:hint="eastAsia" w:ascii="宋体" w:hAnsi="宋体" w:eastAsia="宋体" w:cs="宋体"/>
            <w:color w:val="auto"/>
            <w:kern w:val="2"/>
            <w:sz w:val="24"/>
            <w:szCs w:val="24"/>
            <w:highlight w:val="none"/>
            <w:lang w:val="en-US" w:eastAsia="zh-CN" w:bidi="ar-SA"/>
          </w:rPr>
          <w:t>乙</w:t>
        </w:r>
      </w:ins>
      <w:ins w:id="63" w:author="Administrator" w:date="2019-10-17T11:50:00Z">
        <w:r>
          <w:rPr>
            <w:rFonts w:hint="eastAsia" w:ascii="宋体" w:hAnsi="宋体" w:eastAsia="宋体" w:cs="宋体"/>
            <w:color w:val="auto"/>
            <w:kern w:val="2"/>
            <w:sz w:val="24"/>
            <w:szCs w:val="24"/>
            <w:highlight w:val="none"/>
            <w:lang w:val="en-US" w:eastAsia="zh-CN" w:bidi="ar-SA"/>
          </w:rPr>
          <w:t>方</w:t>
        </w:r>
      </w:ins>
      <w:ins w:id="64" w:author="Administrator" w:date="2019-10-17T11:51:02Z">
        <w:r>
          <w:rPr>
            <w:rFonts w:hint="eastAsia" w:ascii="宋体" w:hAnsi="宋体" w:eastAsia="宋体" w:cs="宋体"/>
            <w:color w:val="auto"/>
            <w:kern w:val="2"/>
            <w:sz w:val="24"/>
            <w:szCs w:val="24"/>
            <w:highlight w:val="none"/>
            <w:lang w:val="en-US" w:eastAsia="zh-CN" w:bidi="ar-SA"/>
          </w:rPr>
          <w:t>可</w:t>
        </w:r>
      </w:ins>
      <w:ins w:id="65" w:author="Administrator" w:date="2019-10-17T11:51:06Z">
        <w:r>
          <w:rPr>
            <w:rFonts w:hint="eastAsia" w:ascii="宋体" w:hAnsi="宋体" w:eastAsia="宋体" w:cs="宋体"/>
            <w:color w:val="auto"/>
            <w:kern w:val="2"/>
            <w:sz w:val="24"/>
            <w:szCs w:val="24"/>
            <w:highlight w:val="none"/>
            <w:lang w:val="en-US" w:eastAsia="zh-CN" w:bidi="ar-SA"/>
          </w:rPr>
          <w:t>对租赁物</w:t>
        </w:r>
      </w:ins>
      <w:ins w:id="66" w:author="Administrator" w:date="2019-10-17T11:50:00Z">
        <w:r>
          <w:rPr>
            <w:rFonts w:hint="eastAsia" w:ascii="宋体" w:hAnsi="宋体" w:eastAsia="宋体" w:cs="宋体"/>
            <w:color w:val="auto"/>
            <w:kern w:val="2"/>
            <w:sz w:val="24"/>
            <w:szCs w:val="24"/>
            <w:highlight w:val="none"/>
            <w:lang w:val="en-US" w:eastAsia="zh-CN" w:bidi="ar-SA"/>
          </w:rPr>
          <w:t>进行项目改造</w:t>
        </w:r>
      </w:ins>
      <w:ins w:id="67" w:author="Administrator" w:date="2019-10-17T11:51:12Z">
        <w:r>
          <w:rPr>
            <w:rFonts w:hint="eastAsia" w:ascii="宋体" w:hAnsi="宋体" w:eastAsia="宋体" w:cs="宋体"/>
            <w:color w:val="auto"/>
            <w:kern w:val="2"/>
            <w:sz w:val="24"/>
            <w:szCs w:val="24"/>
            <w:highlight w:val="none"/>
            <w:lang w:val="en-US" w:eastAsia="zh-CN" w:bidi="ar-SA"/>
          </w:rPr>
          <w:t>，</w:t>
        </w:r>
      </w:ins>
      <w:ins w:id="68" w:author="Administrator" w:date="2019-10-17T11:51:22Z">
        <w:r>
          <w:rPr>
            <w:rFonts w:hint="eastAsia" w:ascii="宋体" w:hAnsi="宋体" w:eastAsia="宋体" w:cs="宋体"/>
            <w:color w:val="auto"/>
            <w:kern w:val="2"/>
            <w:sz w:val="24"/>
            <w:szCs w:val="24"/>
            <w:highlight w:val="none"/>
            <w:lang w:val="en-US" w:eastAsia="zh-CN" w:bidi="ar-SA"/>
          </w:rPr>
          <w:t>可</w:t>
        </w:r>
      </w:ins>
      <w:ins w:id="69" w:author="Administrator" w:date="2019-10-17T11:50:00Z">
        <w:r>
          <w:rPr>
            <w:rFonts w:hint="eastAsia" w:ascii="宋体" w:hAnsi="宋体" w:eastAsia="宋体" w:cs="宋体"/>
            <w:color w:val="auto"/>
            <w:kern w:val="2"/>
            <w:sz w:val="24"/>
            <w:szCs w:val="24"/>
            <w:highlight w:val="none"/>
            <w:lang w:val="en-US" w:eastAsia="zh-CN" w:bidi="ar-SA"/>
          </w:rPr>
          <w:t>自行选择设计、施工等单位，</w:t>
        </w:r>
      </w:ins>
      <w:ins w:id="70" w:author="Administrator" w:date="2019-10-17T11:51:34Z">
        <w:r>
          <w:rPr>
            <w:rFonts w:hint="eastAsia" w:ascii="宋体" w:hAnsi="宋体" w:eastAsia="宋体" w:cs="宋体"/>
            <w:color w:val="auto"/>
            <w:kern w:val="2"/>
            <w:sz w:val="24"/>
            <w:szCs w:val="24"/>
            <w:highlight w:val="none"/>
            <w:lang w:val="en-US" w:eastAsia="zh-CN" w:bidi="ar-SA"/>
          </w:rPr>
          <w:t>乙方</w:t>
        </w:r>
      </w:ins>
      <w:ins w:id="71" w:author="Administrator" w:date="2019-10-17T11:50:00Z">
        <w:r>
          <w:rPr>
            <w:rFonts w:hint="eastAsia" w:ascii="宋体" w:hAnsi="宋体" w:eastAsia="宋体" w:cs="宋体"/>
            <w:color w:val="auto"/>
            <w:kern w:val="2"/>
            <w:sz w:val="24"/>
            <w:szCs w:val="24"/>
            <w:highlight w:val="none"/>
            <w:lang w:val="en-US" w:eastAsia="zh-CN" w:bidi="ar-SA"/>
          </w:rPr>
          <w:t>选择的所有供应商须符合国内的法律规定且具备相关资质，</w:t>
        </w:r>
      </w:ins>
      <w:ins w:id="72" w:author="Administrator" w:date="2019-10-17T11:51:39Z">
        <w:r>
          <w:rPr>
            <w:rFonts w:hint="eastAsia" w:ascii="宋体" w:hAnsi="宋体" w:eastAsia="宋体" w:cs="宋体"/>
            <w:color w:val="auto"/>
            <w:kern w:val="2"/>
            <w:sz w:val="24"/>
            <w:szCs w:val="24"/>
            <w:highlight w:val="none"/>
            <w:lang w:val="en-US" w:eastAsia="zh-CN" w:bidi="ar-SA"/>
          </w:rPr>
          <w:t>改造</w:t>
        </w:r>
      </w:ins>
      <w:ins w:id="73" w:author="Administrator" w:date="2019-10-17T11:50:00Z">
        <w:r>
          <w:rPr>
            <w:rFonts w:hint="eastAsia" w:ascii="宋体" w:hAnsi="宋体" w:eastAsia="宋体" w:cs="宋体"/>
            <w:color w:val="auto"/>
            <w:kern w:val="2"/>
            <w:sz w:val="24"/>
            <w:szCs w:val="24"/>
            <w:highlight w:val="none"/>
            <w:lang w:val="en-US" w:eastAsia="zh-CN" w:bidi="ar-SA"/>
          </w:rPr>
          <w:t>项目过程中所发生的一切安全责任由</w:t>
        </w:r>
      </w:ins>
      <w:ins w:id="74" w:author="Administrator" w:date="2019-10-17T11:51:43Z">
        <w:r>
          <w:rPr>
            <w:rFonts w:hint="eastAsia" w:ascii="宋体" w:hAnsi="宋体" w:eastAsia="宋体" w:cs="宋体"/>
            <w:color w:val="auto"/>
            <w:kern w:val="2"/>
            <w:sz w:val="24"/>
            <w:szCs w:val="24"/>
            <w:highlight w:val="none"/>
            <w:lang w:val="en-US" w:eastAsia="zh-CN" w:bidi="ar-SA"/>
          </w:rPr>
          <w:t>乙方</w:t>
        </w:r>
      </w:ins>
      <w:ins w:id="75" w:author="Administrator" w:date="2019-10-17T11:50:00Z">
        <w:r>
          <w:rPr>
            <w:rFonts w:hint="eastAsia" w:ascii="宋体" w:hAnsi="宋体" w:eastAsia="宋体" w:cs="宋体"/>
            <w:color w:val="auto"/>
            <w:kern w:val="2"/>
            <w:sz w:val="24"/>
            <w:szCs w:val="24"/>
            <w:highlight w:val="none"/>
            <w:lang w:val="en-US" w:eastAsia="zh-CN" w:bidi="ar-SA"/>
          </w:rPr>
          <w:t>负责。</w:t>
        </w:r>
      </w:ins>
    </w:p>
    <w:p>
      <w:pPr>
        <w:spacing w:line="360" w:lineRule="exact"/>
        <w:ind w:firstLine="480" w:firstLineChars="200"/>
        <w:rPr>
          <w:ins w:id="76" w:author="Administrator" w:date="2019-10-17T11:53:18Z"/>
          <w:rFonts w:hint="eastAsia" w:ascii="宋体" w:hAnsi="宋体" w:eastAsia="宋体" w:cs="宋体"/>
          <w:color w:val="auto"/>
          <w:kern w:val="2"/>
          <w:sz w:val="24"/>
          <w:szCs w:val="24"/>
          <w:highlight w:val="none"/>
          <w:lang w:val="en-US" w:eastAsia="zh-CN" w:bidi="ar-SA"/>
        </w:rPr>
      </w:pPr>
      <w:ins w:id="77" w:author="Administrator" w:date="2019-10-17T11:52:47Z">
        <w:r>
          <w:rPr>
            <w:rFonts w:hint="eastAsia" w:ascii="宋体" w:hAnsi="宋体" w:eastAsia="宋体" w:cs="宋体"/>
            <w:color w:val="auto"/>
            <w:kern w:val="2"/>
            <w:sz w:val="24"/>
            <w:szCs w:val="24"/>
            <w:highlight w:val="none"/>
            <w:lang w:val="en-US" w:eastAsia="zh-CN" w:bidi="ar-SA"/>
          </w:rPr>
          <w:t>27、</w:t>
        </w:r>
      </w:ins>
      <w:ins w:id="78" w:author="Administrator" w:date="2019-10-17T11:53:11Z">
        <w:r>
          <w:rPr>
            <w:rFonts w:hint="eastAsia" w:ascii="宋体" w:hAnsi="宋体" w:eastAsia="宋体" w:cs="宋体"/>
            <w:color w:val="auto"/>
            <w:kern w:val="2"/>
            <w:sz w:val="24"/>
            <w:szCs w:val="24"/>
            <w:highlight w:val="none"/>
            <w:lang w:val="en-US" w:eastAsia="zh-CN" w:bidi="ar-SA"/>
          </w:rPr>
          <w:t>乙</w:t>
        </w:r>
      </w:ins>
      <w:ins w:id="79" w:author="Administrator" w:date="2019-10-17T11:53:08Z">
        <w:r>
          <w:rPr>
            <w:rFonts w:hint="eastAsia" w:ascii="宋体" w:hAnsi="宋体" w:eastAsia="宋体" w:cs="宋体"/>
            <w:color w:val="auto"/>
            <w:kern w:val="2"/>
            <w:sz w:val="24"/>
            <w:szCs w:val="24"/>
            <w:highlight w:val="none"/>
            <w:lang w:val="en-US" w:eastAsia="zh-CN" w:bidi="ar-SA"/>
          </w:rPr>
          <w:t>方需自行完成地块清退、回收、清理、平整、铺设管线、绿化等改造工作（改造内容具体以相关部门审批为准）</w:t>
        </w:r>
      </w:ins>
      <w:ins w:id="80" w:author="Administrator" w:date="2019-10-17T11:52:49Z">
        <w:r>
          <w:rPr>
            <w:rFonts w:hint="eastAsia" w:ascii="宋体" w:hAnsi="宋体" w:eastAsia="宋体" w:cs="宋体"/>
            <w:color w:val="auto"/>
            <w:kern w:val="2"/>
            <w:sz w:val="24"/>
            <w:szCs w:val="24"/>
            <w:highlight w:val="none"/>
            <w:lang w:val="en-US" w:eastAsia="zh-CN" w:bidi="ar-SA"/>
          </w:rPr>
          <w:t>。</w:t>
        </w:r>
      </w:ins>
    </w:p>
    <w:p>
      <w:pPr>
        <w:spacing w:line="360" w:lineRule="exact"/>
        <w:ind w:firstLine="480" w:firstLineChars="200"/>
        <w:rPr>
          <w:ins w:id="81" w:author="Administrator" w:date="2019-10-17T11:56:41Z"/>
          <w:rFonts w:hint="eastAsia" w:ascii="宋体" w:hAnsi="宋体" w:eastAsia="宋体" w:cs="宋体"/>
          <w:color w:val="auto"/>
          <w:kern w:val="2"/>
          <w:sz w:val="24"/>
          <w:szCs w:val="24"/>
          <w:highlight w:val="none"/>
          <w:lang w:val="en-US" w:eastAsia="zh-CN" w:bidi="ar-SA"/>
        </w:rPr>
      </w:pPr>
      <w:ins w:id="82" w:author="Administrator" w:date="2019-10-17T11:53:19Z">
        <w:r>
          <w:rPr>
            <w:rFonts w:hint="eastAsia" w:ascii="宋体" w:hAnsi="宋体" w:eastAsia="宋体" w:cs="宋体"/>
            <w:color w:val="auto"/>
            <w:kern w:val="2"/>
            <w:sz w:val="24"/>
            <w:szCs w:val="24"/>
            <w:highlight w:val="none"/>
            <w:lang w:val="en-US" w:eastAsia="zh-CN" w:bidi="ar-SA"/>
          </w:rPr>
          <w:t>28</w:t>
        </w:r>
      </w:ins>
      <w:ins w:id="83" w:author="Administrator" w:date="2019-10-17T11:53:20Z">
        <w:r>
          <w:rPr>
            <w:rFonts w:hint="eastAsia" w:ascii="宋体" w:hAnsi="宋体" w:eastAsia="宋体" w:cs="宋体"/>
            <w:color w:val="auto"/>
            <w:kern w:val="2"/>
            <w:sz w:val="24"/>
            <w:szCs w:val="24"/>
            <w:highlight w:val="none"/>
            <w:lang w:val="en-US" w:eastAsia="zh-CN" w:bidi="ar-SA"/>
          </w:rPr>
          <w:t>、</w:t>
        </w:r>
      </w:ins>
      <w:ins w:id="84" w:author="Administrator" w:date="2019-10-17T11:56:35Z">
        <w:r>
          <w:rPr>
            <w:rFonts w:hint="eastAsia" w:ascii="宋体" w:hAnsi="宋体" w:eastAsia="宋体" w:cs="宋体"/>
            <w:color w:val="auto"/>
            <w:kern w:val="2"/>
            <w:sz w:val="24"/>
            <w:szCs w:val="24"/>
            <w:highlight w:val="none"/>
            <w:lang w:val="en-US" w:eastAsia="zh-CN" w:bidi="ar-SA"/>
          </w:rPr>
          <w:t>乙</w:t>
        </w:r>
      </w:ins>
      <w:ins w:id="85" w:author="Administrator" w:date="2019-10-17T11:56:32Z">
        <w:r>
          <w:rPr>
            <w:rFonts w:hint="eastAsia" w:ascii="宋体" w:hAnsi="宋体" w:eastAsia="宋体" w:cs="宋体"/>
            <w:color w:val="auto"/>
            <w:kern w:val="2"/>
            <w:sz w:val="24"/>
            <w:szCs w:val="24"/>
            <w:highlight w:val="none"/>
            <w:lang w:val="en-US" w:eastAsia="zh-CN" w:bidi="ar-SA"/>
          </w:rPr>
          <w:t>方需自行办理工商、税务、水电、消防验收等申报有关手续，相关费用全部由</w:t>
        </w:r>
      </w:ins>
      <w:ins w:id="86" w:author="Administrator" w:date="2019-10-17T11:56:39Z">
        <w:r>
          <w:rPr>
            <w:rFonts w:hint="eastAsia" w:ascii="宋体" w:hAnsi="宋体" w:eastAsia="宋体" w:cs="宋体"/>
            <w:color w:val="auto"/>
            <w:kern w:val="2"/>
            <w:sz w:val="24"/>
            <w:szCs w:val="24"/>
            <w:highlight w:val="none"/>
            <w:lang w:val="en-US" w:eastAsia="zh-CN" w:bidi="ar-SA"/>
          </w:rPr>
          <w:t>乙</w:t>
        </w:r>
      </w:ins>
      <w:ins w:id="87" w:author="Administrator" w:date="2019-10-17T11:56:32Z">
        <w:r>
          <w:rPr>
            <w:rFonts w:hint="eastAsia" w:ascii="宋体" w:hAnsi="宋体" w:eastAsia="宋体" w:cs="宋体"/>
            <w:color w:val="auto"/>
            <w:kern w:val="2"/>
            <w:sz w:val="24"/>
            <w:szCs w:val="24"/>
            <w:highlight w:val="none"/>
            <w:lang w:val="en-US" w:eastAsia="zh-CN" w:bidi="ar-SA"/>
          </w:rPr>
          <w:t>方自行负责。</w:t>
        </w:r>
      </w:ins>
    </w:p>
    <w:p>
      <w:pPr>
        <w:spacing w:line="360" w:lineRule="exact"/>
        <w:ind w:firstLine="480" w:firstLineChars="200"/>
        <w:rPr>
          <w:del w:id="88" w:author="Administrator" w:date="2019-10-17T15:15:44Z"/>
          <w:rFonts w:hint="default" w:ascii="宋体" w:hAnsi="宋体" w:eastAsia="宋体" w:cs="宋体"/>
          <w:color w:val="auto"/>
          <w:kern w:val="2"/>
          <w:sz w:val="24"/>
          <w:szCs w:val="24"/>
          <w:highlight w:val="none"/>
          <w:lang w:val="en-US" w:eastAsia="zh-CN" w:bidi="ar-SA"/>
        </w:rPr>
      </w:pPr>
    </w:p>
    <w:p>
      <w:pPr>
        <w:pStyle w:val="14"/>
        <w:numPr>
          <w:ilvl w:val="0"/>
          <w:numId w:val="0"/>
        </w:numPr>
        <w:spacing w:line="360" w:lineRule="exact"/>
        <w:ind w:firstLine="0" w:firstLineChars="0"/>
        <w:rPr>
          <w:rFonts w:hint="eastAsia" w:ascii="宋体" w:hAnsi="宋体" w:eastAsia="宋体" w:cs="宋体"/>
          <w:b/>
          <w:color w:val="auto"/>
          <w:sz w:val="24"/>
          <w:lang w:eastAsia="zh-CN"/>
        </w:rPr>
        <w:pPrChange w:id="89" w:author="Administrator" w:date="2019-10-17T15:15:46Z">
          <w:pPr>
            <w:pStyle w:val="14"/>
            <w:numPr>
              <w:ilvl w:val="0"/>
              <w:numId w:val="0"/>
            </w:numPr>
            <w:spacing w:line="360" w:lineRule="exact"/>
            <w:ind w:firstLine="482" w:firstLineChars="200"/>
          </w:pPr>
        </w:pPrChange>
      </w:pPr>
    </w:p>
    <w:p>
      <w:pPr>
        <w:pStyle w:val="14"/>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第八条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lang w:eastAsia="zh-CN"/>
        </w:rPr>
        <w:t>违约责任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（一）在租赁期内，乙方逾期支付租金或有关费用，甲方将根据实际情况选择下列一种或多种措施向乙方主张违约责任：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1、停水、停电或停业整顿；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2、每逾期1日须向甲方支付所欠租金和费用总额5‰的违约金；</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4、甲方单方解除合同，收回租赁土地，没收保证金（包含履约保证金和增加的保证金），租赁土地投入、固定设施设备全部无偿归甲方所有。</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（二）乙方违反本合同任一条款，甲方将根据实际情况选择下列一种或多种措施向乙方主张违约责任：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1、停水、停电或停业整顿；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3、对乙方的违法行为报相关行政主管部门处理，所产生的损失或处罚由乙方承担；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4、对乙方的违约行为所造成的损失，要求乙方进行赔偿；</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6、要求乙方承担一切财产损失和人身损害责任。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（三）乙方未经甲方书面同意提前解除本合同，甲方有权没收履约保证金，且乙方需赔偿甲方本合同租金总额的30%作为违约金，租赁土地投入、固定设施设备全部无偿归甲方所有。</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（四）若乙方擅自变动、损坏、拆除水表或电表，乙方应按变动、损坏、拆除水表或电表前三个月水费或电费总和向甲方支付违约金并赔偿相应损失。</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租赁期届满，乙方逾期交还租赁土地的，每逾期一日应向甲方支付日租金3倍的逾期违约金，且乙方应承担因逾期归还给甲方造成的一切损失。如乙方退还的租赁土地有损毁，甲方有权拒收，乙方应还原该租赁土地，由此产生的一切费用由乙方承担，在此期间，仍视为乙方逾期退还租赁土地。如租赁土地在客观上不能还原，乙方应承担损害赔偿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（六）乙方未尽到善良管理人的义务，对租赁土地及其附属设施造成损害或安全隐患的，乙方应承担修缮义务并赔偿因此给甲方造成的损失。</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（七）若乙方为企业，乙方的法定代表人对乙方应承担的违约责任承担连带责任。</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（八）甲方无正当理由提前解除合同时应赔偿乙方的损失（赔偿金额不超过履约保证金的一倍）。</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（九）乙方使用租赁土地期间，租赁土地范围内因乙方原因造成的人身损害或财产损失大于60万元，甲方将根据实际情况选择下列一种或多种措施向乙方主张违约责任：</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1、停业整改；</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2、要求乙方增加保证金（标准为增加履约保证金的一倍），若乙方的违约行为导致损失，甲方有权在增加的保证金中直接抵扣损失：</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3、对乙方的违法行为报相关行政主管部门处理，所产生的损失或处罚由乙方承担；</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4、甲方单方解除合同，收回租赁土地，没收保证金（包含履约保证金和增加的保证金），租赁土地投入、装修、固定设施设备全部无偿归甲方所有（可移动设备除外）；</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5、要求乙方承担一切财产损失和人身损害责任，若损失无法计算，甲方有权按照本合同租金总额的30%要求乙方支付违约金。</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（十）甲方向乙方主张违约责任，乙方须无条件接受。</w:t>
      </w:r>
    </w:p>
    <w:p>
      <w:pPr>
        <w:pStyle w:val="14"/>
        <w:numPr>
          <w:ilvl w:val="0"/>
          <w:numId w:val="0"/>
        </w:numPr>
        <w:spacing w:line="360" w:lineRule="exact"/>
        <w:ind w:firstLine="482" w:firstLineChars="200"/>
        <w:rPr>
          <w:rFonts w:hint="eastAsia" w:ascii="宋体" w:hAnsi="宋体" w:eastAsia="宋体" w:cs="宋体"/>
          <w:b/>
          <w:color w:val="auto"/>
          <w:sz w:val="24"/>
          <w:lang w:eastAsia="zh-CN"/>
        </w:rPr>
      </w:pPr>
    </w:p>
    <w:p>
      <w:pPr>
        <w:pStyle w:val="14"/>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第九条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合同终止</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（一）出现下列情形之一的，本合同终止：</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1、本合同约定的租赁期限届满。</w:t>
      </w:r>
    </w:p>
    <w:p>
      <w:pPr>
        <w:spacing w:line="360" w:lineRule="exact"/>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2、本合同有效期内，经甲乙双方协商一致，可提前解除本合同。</w:t>
      </w:r>
    </w:p>
    <w:p>
      <w:pPr>
        <w:spacing w:line="360" w:lineRule="exact"/>
        <w:ind w:firstLine="480" w:firstLineChars="200"/>
        <w:rPr>
          <w:ins w:id="90" w:author="Administrator" w:date="2019-10-17T11:58:08Z"/>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ins w:id="91" w:author="Administrator" w:date="2019-10-17T11:58:08Z">
        <w:r>
          <w:rPr>
            <w:rFonts w:hint="eastAsia" w:ascii="宋体" w:hAnsi="宋体" w:eastAsia="宋体" w:cs="宋体"/>
            <w:color w:val="auto"/>
            <w:kern w:val="2"/>
            <w:sz w:val="24"/>
            <w:szCs w:val="24"/>
            <w:lang w:val="en-US" w:eastAsia="zh-CN" w:bidi="ar-SA"/>
          </w:rPr>
          <w:t>租赁期限内，因拆迁、征用、城市规划改造、其他政府原因、不可抗力（如地震、水灾、台风等自然灾害或战争等）等原因导致本合同无法继续履行的，甲方有权终止合同，乙方应当按实向甲方支付租金，甲方已收实际使用期间的租金无需退还。乙方应于前述原因发生之日起10日内或政府要求的时间内交还租赁土地给甲方，双方互不负违约或赔偿责任。乙方的投入及其他损失，甲方不作任何赔偿或补偿，乙方不得向甲方主张任何违约金或损失赔偿款，只退回乙方的履约保证金（无息）。</w:t>
        </w:r>
      </w:ins>
    </w:p>
    <w:p>
      <w:pPr>
        <w:spacing w:line="360" w:lineRule="exact"/>
        <w:ind w:firstLine="480" w:firstLineChars="200"/>
        <w:rPr>
          <w:rFonts w:hint="eastAsia" w:ascii="宋体" w:hAnsi="宋体" w:eastAsia="宋体" w:cs="宋体"/>
          <w:color w:val="auto"/>
          <w:kern w:val="2"/>
          <w:sz w:val="24"/>
          <w:szCs w:val="24"/>
          <w:lang w:val="en-US" w:eastAsia="zh-CN" w:bidi="ar-SA"/>
        </w:rPr>
      </w:pPr>
      <w:ins w:id="92" w:author="Administrator" w:date="2019-10-17T11:58:08Z">
        <w:r>
          <w:rPr>
            <w:rFonts w:hint="eastAsia" w:ascii="宋体" w:hAnsi="宋体" w:eastAsia="宋体" w:cs="宋体"/>
            <w:color w:val="auto"/>
            <w:kern w:val="2"/>
            <w:sz w:val="24"/>
            <w:szCs w:val="24"/>
            <w:lang w:val="en-US" w:eastAsia="zh-CN" w:bidi="ar-SA"/>
          </w:rPr>
          <w:t>（二）甲乙双方共同确认：在租赁期限内，甲方有权以任何原因向乙方提出无偿收回部分或全部租赁土地，乙方需无条件接受并在6个月内依本合同约定交还租赁土地，甲方对乙方不作任何赔偿、补偿等。若甲方收回全部租赁土地的，本合同解除，甲方只需无息退还乙方缴纳的履约保证金；若甲方收回部分租赁土地的，甲方收回后的租金按乙方实际使用的租赁土地的面积进行调整。</w:t>
        </w:r>
      </w:ins>
      <w:del w:id="93" w:author="Administrator" w:date="2019-10-17T11:58:08Z">
        <w:r>
          <w:rPr>
            <w:rFonts w:hint="eastAsia" w:ascii="宋体" w:hAnsi="宋体" w:eastAsia="宋体" w:cs="宋体"/>
            <w:color w:val="auto"/>
            <w:kern w:val="2"/>
            <w:sz w:val="24"/>
            <w:szCs w:val="24"/>
            <w:lang w:val="en-US" w:eastAsia="zh-CN" w:bidi="ar-SA"/>
          </w:rPr>
          <w:delText>租赁期限内，因拆迁、征用、城市规划改造、其他政府原因、不可抗力（如地震、水灾、台风等自然灾害或战争等）等原因导致本合同无法继续履行的，甲方有权终止合同，乙方应于前述原因发生之日起或政府要求的时间内交还租赁土地给甲方，双方互不负违约或赔偿责任。乙方对租赁土地的投入及其他费用损失，甲方不作任何经济补偿，只退回乙方的履约保证金（无息）。</w:delText>
        </w:r>
      </w:del>
    </w:p>
    <w:p>
      <w:pPr>
        <w:spacing w:line="360" w:lineRule="exact"/>
        <w:ind w:left="0" w:leftChars="0" w:firstLine="319" w:firstLineChars="133"/>
        <w:rPr>
          <w:ins w:id="94" w:author="Administrator" w:date="2019-10-17T11:59:37Z"/>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del w:id="95" w:author="Administrator" w:date="2019-10-17T11:58:17Z">
        <w:r>
          <w:rPr>
            <w:rFonts w:hint="default" w:ascii="宋体" w:hAnsi="宋体" w:eastAsia="宋体" w:cs="宋体"/>
            <w:color w:val="auto"/>
            <w:kern w:val="2"/>
            <w:sz w:val="24"/>
            <w:szCs w:val="24"/>
            <w:lang w:val="en-US" w:eastAsia="zh-CN" w:bidi="ar-SA"/>
          </w:rPr>
          <w:delText>二</w:delText>
        </w:r>
      </w:del>
      <w:ins w:id="96" w:author="Administrator" w:date="2019-10-17T11:58:17Z">
        <w:r>
          <w:rPr>
            <w:rFonts w:hint="eastAsia" w:ascii="宋体" w:hAnsi="宋体" w:eastAsia="宋体" w:cs="宋体"/>
            <w:color w:val="auto"/>
            <w:kern w:val="2"/>
            <w:sz w:val="24"/>
            <w:szCs w:val="24"/>
            <w:lang w:val="en-US" w:eastAsia="zh-CN" w:bidi="ar-SA"/>
          </w:rPr>
          <w:t>三</w:t>
        </w:r>
      </w:ins>
      <w:r>
        <w:rPr>
          <w:rFonts w:hint="eastAsia" w:ascii="宋体" w:hAnsi="宋体" w:eastAsia="宋体" w:cs="宋体"/>
          <w:color w:val="auto"/>
          <w:kern w:val="2"/>
          <w:sz w:val="24"/>
          <w:szCs w:val="24"/>
          <w:lang w:val="en-US" w:eastAsia="zh-CN" w:bidi="ar-SA"/>
        </w:rPr>
        <w:t>）</w:t>
      </w:r>
      <w:ins w:id="97" w:author="Administrator" w:date="2019-10-17T11:59:41Z">
        <w:r>
          <w:rPr>
            <w:rFonts w:hint="eastAsia" w:ascii="宋体" w:hAnsi="宋体" w:eastAsia="宋体" w:cs="宋体"/>
            <w:color w:val="auto"/>
            <w:kern w:val="2"/>
            <w:sz w:val="24"/>
            <w:szCs w:val="24"/>
            <w:lang w:val="en-US" w:eastAsia="zh-CN" w:bidi="ar-SA"/>
          </w:rPr>
          <w:t>租赁期限届满或依约解除的，乙方对租赁土地的全部投入（包括但不限于固定设施设备）全部无偿归甲方所有（可移动设备除外），乙方应全部移交给甲方，且甲方无需对乙方的投入作任何的赔偿或补偿。</w:t>
        </w:r>
      </w:ins>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ins w:id="98" w:author="Administrator" w:date="2019-10-17T11:59:44Z">
        <w:r>
          <w:rPr>
            <w:rFonts w:hint="eastAsia" w:ascii="宋体" w:hAnsi="宋体" w:eastAsia="宋体" w:cs="宋体"/>
            <w:color w:val="auto"/>
            <w:kern w:val="2"/>
            <w:sz w:val="24"/>
            <w:szCs w:val="24"/>
            <w:lang w:val="en-US" w:eastAsia="zh-CN" w:bidi="ar-SA"/>
          </w:rPr>
          <w:t>（</w:t>
        </w:r>
      </w:ins>
      <w:ins w:id="99" w:author="Administrator" w:date="2019-10-17T11:59:46Z">
        <w:r>
          <w:rPr>
            <w:rFonts w:hint="eastAsia" w:ascii="宋体" w:hAnsi="宋体" w:eastAsia="宋体" w:cs="宋体"/>
            <w:color w:val="auto"/>
            <w:kern w:val="2"/>
            <w:sz w:val="24"/>
            <w:szCs w:val="24"/>
            <w:lang w:val="en-US" w:eastAsia="zh-CN" w:bidi="ar-SA"/>
          </w:rPr>
          <w:t>四</w:t>
        </w:r>
      </w:ins>
      <w:ins w:id="100" w:author="Administrator" w:date="2019-10-17T11:59:44Z">
        <w:r>
          <w:rPr>
            <w:rFonts w:hint="eastAsia" w:ascii="宋体" w:hAnsi="宋体" w:eastAsia="宋体" w:cs="宋体"/>
            <w:color w:val="auto"/>
            <w:kern w:val="2"/>
            <w:sz w:val="24"/>
            <w:szCs w:val="24"/>
            <w:lang w:val="en-US" w:eastAsia="zh-CN" w:bidi="ar-SA"/>
          </w:rPr>
          <w:t>）</w:t>
        </w:r>
      </w:ins>
      <w:r>
        <w:rPr>
          <w:rFonts w:hint="eastAsia" w:ascii="宋体" w:hAnsi="宋体" w:eastAsia="宋体" w:cs="宋体"/>
          <w:color w:val="auto"/>
          <w:kern w:val="2"/>
          <w:sz w:val="24"/>
          <w:szCs w:val="24"/>
          <w:lang w:val="en-US" w:eastAsia="zh-CN" w:bidi="ar-SA"/>
        </w:rPr>
        <w:t>合同租赁期届满或依约解除的，乙方应在期满或解除之日结清租金及有关费用，乙方应在期满或解除之日无条件向甲方归还租赁土地，并办妥有关租赁土地的行政许可变更或注销手续。否则，甲方可视为乙方一直占用租赁土地，并依照本合同的3倍租金标准向乙方计收租金等费用，且还应承担由此给甲方造成的一切损失。若造成下一任使用者损失的，由乙方负责赔偿。甲方有权扣押、变卖、拍卖乙方的资产或设备作为支付违约金和经济赔偿。</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del w:id="101" w:author="Administrator" w:date="2019-10-17T11:59:48Z">
        <w:r>
          <w:rPr>
            <w:rFonts w:hint="default" w:ascii="宋体" w:hAnsi="宋体" w:eastAsia="宋体" w:cs="宋体"/>
            <w:color w:val="auto"/>
            <w:kern w:val="2"/>
            <w:sz w:val="24"/>
            <w:szCs w:val="24"/>
            <w:lang w:val="en-US" w:eastAsia="zh-CN" w:bidi="ar-SA"/>
          </w:rPr>
          <w:delText>三</w:delText>
        </w:r>
      </w:del>
      <w:ins w:id="102" w:author="Administrator" w:date="2019-10-17T11:59:49Z">
        <w:r>
          <w:rPr>
            <w:rFonts w:hint="eastAsia" w:ascii="宋体" w:hAnsi="宋体" w:eastAsia="宋体" w:cs="宋体"/>
            <w:color w:val="auto"/>
            <w:kern w:val="2"/>
            <w:sz w:val="24"/>
            <w:szCs w:val="24"/>
            <w:lang w:val="en-US" w:eastAsia="zh-CN" w:bidi="ar-SA"/>
          </w:rPr>
          <w:t>五</w:t>
        </w:r>
      </w:ins>
      <w:r>
        <w:rPr>
          <w:rFonts w:hint="eastAsia" w:ascii="宋体" w:hAnsi="宋体" w:eastAsia="宋体" w:cs="宋体"/>
          <w:color w:val="auto"/>
          <w:kern w:val="2"/>
          <w:sz w:val="24"/>
          <w:szCs w:val="24"/>
          <w:lang w:val="en-US" w:eastAsia="zh-CN" w:bidi="ar-SA"/>
        </w:rPr>
        <w:t>）如乙方违约导致合同解除，已付租金及履约保证金不予退还，乙方对租赁土地的投入无偿归甲方所有，且甲方有权要求乙方依约承担违约责任；如甲方因正当原因确需收回租赁土地时，甲方需提前30日通知乙方，并按照实际租赁期收取租金，甲方无需作出任何补偿。</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del w:id="103" w:author="Administrator" w:date="2019-10-17T11:59:51Z">
        <w:r>
          <w:rPr>
            <w:rFonts w:hint="default" w:ascii="宋体" w:hAnsi="宋体" w:eastAsia="宋体" w:cs="宋体"/>
            <w:color w:val="auto"/>
            <w:kern w:val="2"/>
            <w:sz w:val="24"/>
            <w:szCs w:val="24"/>
            <w:lang w:val="en-US" w:eastAsia="zh-CN" w:bidi="ar-SA"/>
          </w:rPr>
          <w:delText>四</w:delText>
        </w:r>
      </w:del>
      <w:ins w:id="104" w:author="Administrator" w:date="2019-10-17T11:59:51Z">
        <w:r>
          <w:rPr>
            <w:rFonts w:hint="eastAsia" w:ascii="宋体" w:hAnsi="宋体" w:eastAsia="宋体" w:cs="宋体"/>
            <w:color w:val="auto"/>
            <w:kern w:val="2"/>
            <w:sz w:val="24"/>
            <w:szCs w:val="24"/>
            <w:lang w:val="en-US" w:eastAsia="zh-CN" w:bidi="ar-SA"/>
          </w:rPr>
          <w:t>六</w:t>
        </w:r>
      </w:ins>
      <w:r>
        <w:rPr>
          <w:rFonts w:hint="eastAsia" w:ascii="宋体" w:hAnsi="宋体" w:eastAsia="宋体" w:cs="宋体"/>
          <w:color w:val="auto"/>
          <w:kern w:val="2"/>
          <w:sz w:val="24"/>
          <w:szCs w:val="24"/>
          <w:lang w:val="en-US" w:eastAsia="zh-CN" w:bidi="ar-SA"/>
        </w:rPr>
        <w:t>）租赁期间，乙方因不可抗力因素无法履行本合同的，必须于前述原因发生之日起三个月内向甲方提出书面申请，经甲方书面同意后可终止合同。否则，甲方有权自主选择本合同第八条约定的其中一款或多款中的违约责任要求乙方承担违约责任，若乙方不同意按甲方的要求承担违约责任的，乙方须按本合同的约定继续履行本合同至合同期限届满。合同终止后，乙方应按本合同规定撤离租赁土地。</w:t>
      </w:r>
    </w:p>
    <w:p>
      <w:pPr>
        <w:spacing w:line="360" w:lineRule="exact"/>
        <w:ind w:left="0" w:leftChars="0" w:firstLine="319" w:firstLineChars="133"/>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del w:id="105" w:author="Administrator" w:date="2019-10-17T11:59:53Z">
        <w:r>
          <w:rPr>
            <w:rFonts w:hint="default" w:ascii="宋体" w:hAnsi="宋体" w:eastAsia="宋体" w:cs="宋体"/>
            <w:color w:val="auto"/>
            <w:kern w:val="2"/>
            <w:sz w:val="24"/>
            <w:szCs w:val="24"/>
            <w:lang w:val="en-US" w:eastAsia="zh-CN" w:bidi="ar-SA"/>
          </w:rPr>
          <w:delText>五</w:delText>
        </w:r>
      </w:del>
      <w:ins w:id="106" w:author="Administrator" w:date="2019-10-17T11:59:54Z">
        <w:r>
          <w:rPr>
            <w:rFonts w:hint="eastAsia" w:ascii="宋体" w:hAnsi="宋体" w:eastAsia="宋体" w:cs="宋体"/>
            <w:color w:val="auto"/>
            <w:kern w:val="2"/>
            <w:sz w:val="24"/>
            <w:szCs w:val="24"/>
            <w:lang w:val="en-US" w:eastAsia="zh-CN" w:bidi="ar-SA"/>
          </w:rPr>
          <w:t>七</w:t>
        </w:r>
      </w:ins>
      <w:r>
        <w:rPr>
          <w:rFonts w:hint="eastAsia" w:ascii="宋体" w:hAnsi="宋体" w:eastAsia="宋体" w:cs="宋体"/>
          <w:color w:val="auto"/>
          <w:kern w:val="2"/>
          <w:sz w:val="24"/>
          <w:szCs w:val="24"/>
          <w:lang w:val="en-US" w:eastAsia="zh-CN" w:bidi="ar-SA"/>
        </w:rPr>
        <w:t>）合同期满后，若甲方继续出租该租赁土地的，按有关公有资产租赁承包经营管理办法相关要求执行。</w:t>
      </w:r>
    </w:p>
    <w:p>
      <w:pPr>
        <w:pStyle w:val="14"/>
        <w:spacing w:line="360" w:lineRule="exact"/>
        <w:ind w:firstLine="482" w:firstLineChars="200"/>
        <w:rPr>
          <w:rFonts w:hint="eastAsia" w:ascii="宋体" w:hAnsi="宋体" w:eastAsia="宋体" w:cs="宋体"/>
          <w:b/>
          <w:color w:val="auto"/>
          <w:sz w:val="24"/>
        </w:rPr>
      </w:pPr>
    </w:p>
    <w:p>
      <w:pPr>
        <w:pStyle w:val="14"/>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第十条 争议解决方法</w:t>
      </w:r>
    </w:p>
    <w:p>
      <w:pPr>
        <w:pStyle w:val="14"/>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本合同在履行过程中发生的争议，甲、乙双方应协商解决，协商不成，</w:t>
      </w:r>
      <w:r>
        <w:rPr>
          <w:rFonts w:hint="eastAsia" w:ascii="宋体" w:hAnsi="宋体" w:eastAsia="宋体" w:cs="宋体"/>
          <w:color w:val="auto"/>
          <w:sz w:val="24"/>
          <w:lang w:eastAsia="zh-CN"/>
        </w:rPr>
        <w:t>任何一方均可将争议提交至甲方所在地人民法院以诉讼的方式解决</w:t>
      </w:r>
      <w:r>
        <w:rPr>
          <w:rFonts w:hint="eastAsia" w:ascii="宋体" w:hAnsi="宋体" w:eastAsia="宋体" w:cs="宋体"/>
          <w:color w:val="auto"/>
          <w:sz w:val="24"/>
        </w:rPr>
        <w:t>。</w:t>
      </w:r>
    </w:p>
    <w:p>
      <w:pPr>
        <w:pStyle w:val="14"/>
        <w:spacing w:line="360" w:lineRule="exact"/>
        <w:ind w:firstLine="482" w:firstLineChars="200"/>
        <w:rPr>
          <w:rFonts w:hint="eastAsia" w:ascii="宋体" w:hAnsi="宋体" w:eastAsia="宋体" w:cs="宋体"/>
          <w:b/>
          <w:color w:val="auto"/>
          <w:sz w:val="24"/>
        </w:rPr>
      </w:pPr>
    </w:p>
    <w:p>
      <w:pPr>
        <w:pStyle w:val="14"/>
        <w:spacing w:line="360" w:lineRule="exact"/>
        <w:ind w:firstLine="482" w:firstLineChars="200"/>
        <w:rPr>
          <w:rFonts w:hint="eastAsia" w:ascii="宋体" w:hAnsi="宋体" w:eastAsia="宋体" w:cs="宋体"/>
          <w:color w:val="auto"/>
          <w:sz w:val="24"/>
        </w:rPr>
      </w:pPr>
      <w:r>
        <w:rPr>
          <w:rFonts w:hint="eastAsia" w:ascii="宋体" w:hAnsi="宋体" w:eastAsia="宋体" w:cs="宋体"/>
          <w:b/>
          <w:color w:val="auto"/>
          <w:sz w:val="24"/>
        </w:rPr>
        <w:t xml:space="preserve">第十一条 </w:t>
      </w:r>
      <w:r>
        <w:rPr>
          <w:rFonts w:hint="eastAsia" w:ascii="宋体" w:hAnsi="宋体" w:eastAsia="宋体" w:cs="宋体"/>
          <w:b/>
          <w:color w:val="auto"/>
          <w:sz w:val="24"/>
          <w:lang w:eastAsia="zh-CN"/>
        </w:rPr>
        <w:t>其他事宜</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（一）签订本合同时,若合同涉及的租赁土地状态为原租户</w:t>
      </w:r>
      <w:r>
        <w:rPr>
          <w:rFonts w:hint="eastAsia" w:ascii="宋体" w:hAnsi="宋体" w:eastAsia="宋体" w:cs="宋体"/>
          <w:color w:val="auto"/>
          <w:kern w:val="2"/>
          <w:sz w:val="24"/>
          <w:szCs w:val="22"/>
          <w:u w:val="single"/>
          <w:lang w:val="en-US" w:eastAsia="zh-CN" w:bidi="ar-SA"/>
        </w:rPr>
        <w:t xml:space="preserve">  /  </w:t>
      </w:r>
      <w:r>
        <w:rPr>
          <w:rFonts w:hint="eastAsia" w:ascii="宋体" w:hAnsi="宋体" w:eastAsia="宋体" w:cs="宋体"/>
          <w:color w:val="auto"/>
          <w:kern w:val="2"/>
          <w:sz w:val="24"/>
          <w:szCs w:val="22"/>
          <w:lang w:val="en-US" w:eastAsia="zh-CN" w:bidi="ar-SA"/>
        </w:rPr>
        <w:t>在其租赁合同到期后仍没有退回给甲方,而甲方已向原租户发出书面通知要求其退回租赁土地给甲方，若原租户</w:t>
      </w:r>
      <w:r>
        <w:rPr>
          <w:rFonts w:hint="eastAsia" w:ascii="宋体" w:hAnsi="宋体" w:eastAsia="宋体" w:cs="宋体"/>
          <w:color w:val="auto"/>
          <w:kern w:val="2"/>
          <w:sz w:val="24"/>
          <w:szCs w:val="22"/>
          <w:u w:val="single"/>
          <w:lang w:val="en-US" w:eastAsia="zh-CN" w:bidi="ar-SA"/>
        </w:rPr>
        <w:t xml:space="preserve">  / </w:t>
      </w:r>
      <w:r>
        <w:rPr>
          <w:rFonts w:hint="eastAsia" w:ascii="宋体" w:hAnsi="宋体" w:eastAsia="宋体" w:cs="宋体"/>
          <w:color w:val="auto"/>
          <w:kern w:val="2"/>
          <w:sz w:val="24"/>
          <w:szCs w:val="22"/>
          <w:lang w:val="en-US" w:eastAsia="zh-CN" w:bidi="ar-SA"/>
        </w:rPr>
        <w:t>违约不退回租赁土地给甲方，甲方将循合法途径处理以达到尽快将租赁土地交给乙方，这一期间，甲乙双方任何一方均不能向对方主张违约责任而要求赔偿或补偿。</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二）在租赁合同期满前三个月内，甲方按有关公有资产租赁承包经营管理办法的相关要求执行，将该租赁土地的使用权继续进行公开交易。如乙方在竞投中未能投得该租赁土地使用权，需在合同期满之日将有关的设备、物资搬离租赁土地，将租赁土地交还甲方验收，逾期归还租赁土地所造成的损失（包括但不限于甲方或下一任使用者损失），由乙方负责赔偿。</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（三）乙方</w:t>
      </w:r>
      <w:del w:id="107" w:author="Administrator" w:date="2019-10-17T11:58:44Z">
        <w:r>
          <w:rPr>
            <w:rFonts w:hint="default" w:ascii="宋体" w:hAnsi="宋体" w:eastAsia="宋体" w:cs="宋体"/>
            <w:color w:val="auto"/>
            <w:kern w:val="2"/>
            <w:sz w:val="24"/>
            <w:szCs w:val="22"/>
            <w:lang w:val="en-US" w:eastAsia="zh-CN" w:bidi="ar-SA"/>
          </w:rPr>
          <w:delText>对</w:delText>
        </w:r>
      </w:del>
      <w:ins w:id="108" w:author="Administrator" w:date="2019-10-17T11:58:45Z">
        <w:r>
          <w:rPr>
            <w:rFonts w:hint="eastAsia" w:ascii="宋体" w:hAnsi="宋体" w:eastAsia="宋体" w:cs="宋体"/>
            <w:color w:val="auto"/>
            <w:kern w:val="2"/>
            <w:sz w:val="24"/>
            <w:szCs w:val="22"/>
            <w:lang w:val="en-US" w:eastAsia="zh-CN" w:bidi="ar-SA"/>
          </w:rPr>
          <w:t>同意</w:t>
        </w:r>
      </w:ins>
      <w:ins w:id="109" w:author="Administrator" w:date="2019-10-17T11:58:46Z">
        <w:r>
          <w:rPr>
            <w:rFonts w:hint="eastAsia" w:ascii="宋体" w:hAnsi="宋体" w:eastAsia="宋体" w:cs="宋体"/>
            <w:color w:val="auto"/>
            <w:kern w:val="2"/>
            <w:sz w:val="24"/>
            <w:szCs w:val="22"/>
            <w:lang w:val="en-US" w:eastAsia="zh-CN" w:bidi="ar-SA"/>
          </w:rPr>
          <w:t>放弃</w:t>
        </w:r>
      </w:ins>
      <w:r>
        <w:rPr>
          <w:rFonts w:hint="eastAsia" w:ascii="宋体" w:hAnsi="宋体" w:eastAsia="宋体" w:cs="宋体"/>
          <w:color w:val="auto"/>
          <w:kern w:val="2"/>
          <w:sz w:val="24"/>
          <w:szCs w:val="22"/>
          <w:lang w:val="en-US" w:eastAsia="zh-CN" w:bidi="ar-SA"/>
        </w:rPr>
        <w:t>租赁土地</w:t>
      </w:r>
      <w:del w:id="110" w:author="Administrator" w:date="2019-10-17T11:58:49Z">
        <w:r>
          <w:rPr>
            <w:rFonts w:hint="default" w:ascii="宋体" w:hAnsi="宋体" w:eastAsia="宋体" w:cs="宋体"/>
            <w:color w:val="auto"/>
            <w:kern w:val="2"/>
            <w:sz w:val="24"/>
            <w:szCs w:val="22"/>
            <w:lang w:val="en-US" w:eastAsia="zh-CN" w:bidi="ar-SA"/>
          </w:rPr>
          <w:delText>没有</w:delText>
        </w:r>
      </w:del>
      <w:ins w:id="111" w:author="Administrator" w:date="2019-10-17T11:58:49Z">
        <w:r>
          <w:rPr>
            <w:rFonts w:hint="eastAsia" w:ascii="宋体" w:hAnsi="宋体" w:eastAsia="宋体" w:cs="宋体"/>
            <w:color w:val="auto"/>
            <w:kern w:val="2"/>
            <w:sz w:val="24"/>
            <w:szCs w:val="22"/>
            <w:lang w:val="en-US" w:eastAsia="zh-CN" w:bidi="ar-SA"/>
          </w:rPr>
          <w:t>的</w:t>
        </w:r>
      </w:ins>
      <w:r>
        <w:rPr>
          <w:rFonts w:hint="eastAsia" w:ascii="宋体" w:hAnsi="宋体" w:eastAsia="宋体" w:cs="宋体"/>
          <w:color w:val="auto"/>
          <w:kern w:val="2"/>
          <w:sz w:val="24"/>
          <w:szCs w:val="22"/>
          <w:lang w:val="en-US" w:eastAsia="zh-CN" w:bidi="ar-SA"/>
        </w:rPr>
        <w:t>优先购买权。</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（四）若乙方为法人或其他经济组织的，应复印营业执照（加盖公章）、法定代表人身份证交甲方存档；若乙方为自然人的，应复印身份证交甲方存档。</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（五）本</w:t>
      </w:r>
      <w:r>
        <w:rPr>
          <w:rFonts w:hint="default" w:ascii="宋体" w:hAnsi="宋体" w:eastAsia="宋体" w:cs="宋体"/>
          <w:b w:val="0"/>
          <w:color w:val="auto"/>
          <w:kern w:val="2"/>
          <w:sz w:val="24"/>
          <w:szCs w:val="22"/>
          <w:lang w:val="en-US" w:eastAsia="zh-CN" w:bidi="ar-SA"/>
        </w:rPr>
        <w:t>合同的附件为本合同不可分割的组成部分,与合同正文具有同等法律效力</w:t>
      </w:r>
      <w:r>
        <w:rPr>
          <w:rFonts w:hint="eastAsia" w:ascii="宋体" w:hAnsi="宋体" w:eastAsia="宋体" w:cs="宋体"/>
          <w:b w:val="0"/>
          <w:color w:val="auto"/>
          <w:kern w:val="2"/>
          <w:sz w:val="24"/>
          <w:szCs w:val="22"/>
          <w:lang w:val="en-US" w:eastAsia="zh-CN" w:bidi="ar-SA"/>
        </w:rPr>
        <w:t>。</w:t>
      </w:r>
    </w:p>
    <w:p>
      <w:pPr>
        <w:pStyle w:val="4"/>
        <w:spacing w:line="360" w:lineRule="exact"/>
        <w:ind w:left="0" w:leftChars="0" w:right="38" w:firstLine="319" w:firstLineChars="133"/>
        <w:rPr>
          <w:rFonts w:hint="eastAsia" w:ascii="宋体" w:hAnsi="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（六）乙方所签订的关于《容桂街道公有</w:t>
      </w:r>
      <w:r>
        <w:rPr>
          <w:rFonts w:hint="eastAsia" w:ascii="宋体" w:hAnsi="宋体" w:cs="宋体"/>
          <w:color w:val="auto"/>
          <w:kern w:val="2"/>
          <w:sz w:val="24"/>
          <w:szCs w:val="22"/>
          <w:lang w:val="en-US" w:eastAsia="zh-CN" w:bidi="ar-SA"/>
        </w:rPr>
        <w:t>物业</w:t>
      </w:r>
      <w:r>
        <w:rPr>
          <w:rFonts w:hint="eastAsia" w:ascii="宋体" w:hAnsi="宋体" w:eastAsia="宋体" w:cs="宋体"/>
          <w:color w:val="auto"/>
          <w:kern w:val="2"/>
          <w:sz w:val="24"/>
          <w:szCs w:val="22"/>
          <w:lang w:val="en-US" w:eastAsia="zh-CN" w:bidi="ar-SA"/>
        </w:rPr>
        <w:t>消防、生产安全及环保管理责任书》为本合同的有效组成部分，与本合同具有同等法律效力</w:t>
      </w:r>
      <w:r>
        <w:rPr>
          <w:rFonts w:hint="eastAsia" w:ascii="宋体" w:hAnsi="宋体" w:cs="宋体"/>
          <w:color w:val="auto"/>
          <w:kern w:val="2"/>
          <w:sz w:val="24"/>
          <w:szCs w:val="22"/>
          <w:lang w:val="en-US" w:eastAsia="zh-CN" w:bidi="ar-SA"/>
        </w:rPr>
        <w:t>。</w:t>
      </w:r>
    </w:p>
    <w:p>
      <w:pPr>
        <w:spacing w:line="360" w:lineRule="exact"/>
        <w:ind w:left="0" w:leftChars="0" w:right="38" w:rightChars="12" w:firstLine="319" w:firstLineChars="133"/>
        <w:rPr>
          <w:rFonts w:hint="eastAsia" w:ascii="宋体" w:hAnsi="宋体" w:eastAsia="宋体" w:cs="宋体"/>
          <w:color w:val="auto"/>
          <w:kern w:val="2"/>
          <w:sz w:val="24"/>
          <w:szCs w:val="22"/>
          <w:lang w:val="en-US" w:eastAsia="zh-CN" w:bidi="ar-SA"/>
        </w:rPr>
      </w:pPr>
    </w:p>
    <w:p>
      <w:pPr>
        <w:pStyle w:val="4"/>
        <w:spacing w:line="360" w:lineRule="exact"/>
        <w:ind w:left="0" w:leftChars="0" w:right="38" w:firstLine="319" w:firstLineChars="133"/>
        <w:rPr>
          <w:rFonts w:hint="eastAsia" w:ascii="宋体" w:hAnsi="宋体" w:eastAsia="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（七）</w:t>
      </w:r>
      <w:r>
        <w:rPr>
          <w:rFonts w:hint="eastAsia" w:ascii="宋体" w:hAnsi="宋体" w:eastAsia="宋体" w:cs="宋体"/>
          <w:color w:val="auto"/>
          <w:kern w:val="2"/>
          <w:sz w:val="24"/>
          <w:szCs w:val="22"/>
          <w:lang w:val="en-US" w:eastAsia="zh-CN" w:bidi="ar-SA"/>
        </w:rPr>
        <w:t>本合同自签订之日生效。合同如有未尽事宜，由双方约定后订立文字文件作为本合同附件，与本合同具有同等法律效力。</w:t>
      </w:r>
    </w:p>
    <w:p>
      <w:pPr>
        <w:spacing w:line="360" w:lineRule="exact"/>
        <w:ind w:left="0" w:leftChars="0" w:firstLine="319" w:firstLineChars="133"/>
        <w:rPr>
          <w:rFonts w:hint="eastAsia" w:ascii="宋体" w:hAnsi="宋体" w:eastAsia="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（八）</w:t>
      </w:r>
      <w:r>
        <w:rPr>
          <w:rFonts w:hint="eastAsia" w:ascii="宋体" w:hAnsi="宋体" w:eastAsia="宋体" w:cs="宋体"/>
          <w:color w:val="auto"/>
          <w:kern w:val="2"/>
          <w:sz w:val="24"/>
          <w:szCs w:val="22"/>
          <w:lang w:val="en-US" w:eastAsia="zh-CN" w:bidi="ar-SA"/>
        </w:rPr>
        <w:t>甲、乙双方一切文书的有效送达方式：</w:t>
      </w:r>
    </w:p>
    <w:p>
      <w:pPr>
        <w:spacing w:line="360" w:lineRule="exact"/>
        <w:ind w:firstLine="480" w:firstLineChars="200"/>
        <w:rPr>
          <w:rFonts w:hint="eastAsia" w:ascii="宋体" w:hAnsi="宋体" w:eastAsia="宋体" w:cs="宋体"/>
          <w:color w:val="auto"/>
          <w:kern w:val="2"/>
          <w:sz w:val="24"/>
          <w:szCs w:val="22"/>
          <w:lang w:val="en-US" w:eastAsia="zh-CN" w:bidi="ar-SA"/>
        </w:rPr>
      </w:pPr>
      <w:r>
        <w:rPr>
          <w:rFonts w:hint="eastAsia" w:ascii="宋体" w:hAnsi="宋体" w:eastAsia="宋体" w:cs="宋体"/>
          <w:color w:val="auto"/>
          <w:kern w:val="2"/>
          <w:sz w:val="24"/>
          <w:szCs w:val="22"/>
          <w:lang w:val="en-US" w:eastAsia="zh-CN" w:bidi="ar-SA"/>
        </w:rPr>
        <w:t>1、邮寄到本合同约定的住所地址（若地址无人签收或拒绝签收，寄出文件视为送达）。地址有变动时，须书面通知对方，否则变更地址的一方需承担不利法律后果。</w:t>
      </w:r>
    </w:p>
    <w:p>
      <w:pPr>
        <w:pStyle w:val="4"/>
        <w:spacing w:line="360" w:lineRule="exact"/>
        <w:ind w:left="0" w:leftChars="0" w:right="38" w:firstLine="480" w:firstLineChars="200"/>
        <w:rPr>
          <w:rFonts w:hint="eastAsia" w:ascii="宋体" w:hAnsi="宋体" w:eastAsia="宋体" w:cs="宋体"/>
          <w:color w:val="auto"/>
          <w:kern w:val="2"/>
          <w:sz w:val="24"/>
          <w:szCs w:val="22"/>
          <w:lang w:val="en-US" w:eastAsia="zh-CN" w:bidi="ar-SA"/>
        </w:rPr>
      </w:pPr>
      <w:r>
        <w:rPr>
          <w:rFonts w:hint="eastAsia" w:ascii="宋体" w:hAnsi="宋体" w:cs="宋体"/>
          <w:color w:val="auto"/>
          <w:kern w:val="2"/>
          <w:sz w:val="24"/>
          <w:szCs w:val="22"/>
          <w:lang w:val="en-US" w:eastAsia="zh-CN" w:bidi="ar-SA"/>
        </w:rPr>
        <w:t>2、</w:t>
      </w:r>
      <w:r>
        <w:rPr>
          <w:rFonts w:hint="eastAsia" w:ascii="宋体" w:hAnsi="宋体" w:eastAsia="宋体" w:cs="宋体"/>
          <w:color w:val="auto"/>
          <w:kern w:val="2"/>
          <w:sz w:val="24"/>
          <w:szCs w:val="22"/>
          <w:lang w:val="en-US" w:eastAsia="zh-CN" w:bidi="ar-SA"/>
        </w:rPr>
        <w:t>在</w:t>
      </w:r>
      <w:r>
        <w:rPr>
          <w:rFonts w:hint="eastAsia" w:ascii="宋体" w:hAnsi="宋体" w:cs="宋体"/>
          <w:color w:val="auto"/>
          <w:kern w:val="2"/>
          <w:sz w:val="24"/>
          <w:szCs w:val="22"/>
          <w:lang w:val="en-US" w:eastAsia="zh-CN" w:bidi="ar-SA"/>
        </w:rPr>
        <w:t>租赁土地</w:t>
      </w:r>
      <w:r>
        <w:rPr>
          <w:rFonts w:hint="eastAsia" w:ascii="宋体" w:hAnsi="宋体" w:eastAsia="宋体" w:cs="宋体"/>
          <w:color w:val="auto"/>
          <w:kern w:val="2"/>
          <w:sz w:val="24"/>
          <w:szCs w:val="22"/>
          <w:lang w:val="en-US" w:eastAsia="zh-CN" w:bidi="ar-SA"/>
        </w:rPr>
        <w:t>上公示文书。</w:t>
      </w:r>
    </w:p>
    <w:p>
      <w:pPr>
        <w:pStyle w:val="4"/>
        <w:spacing w:line="360" w:lineRule="exact"/>
        <w:ind w:left="0" w:leftChars="0" w:right="38" w:firstLine="0" w:firstLineChars="0"/>
        <w:rPr>
          <w:rFonts w:hint="eastAsia" w:ascii="宋体" w:hAnsi="宋体" w:eastAsia="宋体" w:cs="宋体"/>
          <w:color w:val="auto"/>
          <w:kern w:val="2"/>
          <w:sz w:val="24"/>
          <w:szCs w:val="22"/>
          <w:lang w:val="en-US" w:eastAsia="zh-CN" w:bidi="ar-SA"/>
        </w:rPr>
      </w:pPr>
    </w:p>
    <w:p>
      <w:pPr>
        <w:pStyle w:val="14"/>
        <w:numPr>
          <w:ilvl w:val="0"/>
          <w:numId w:val="0"/>
        </w:numPr>
        <w:spacing w:line="36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lang w:eastAsia="zh-CN"/>
        </w:rPr>
        <w:t>第十二条</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合同生效</w:t>
      </w:r>
    </w:p>
    <w:p>
      <w:pPr>
        <w:pStyle w:val="19"/>
        <w:spacing w:line="360" w:lineRule="exact"/>
        <w:ind w:firstLine="516"/>
        <w:rPr>
          <w:rFonts w:hint="eastAsia" w:ascii="宋体" w:hAnsi="宋体" w:eastAsia="宋体" w:cs="宋体"/>
          <w:color w:val="auto"/>
          <w:sz w:val="24"/>
        </w:rPr>
      </w:pPr>
      <w:r>
        <w:rPr>
          <w:rFonts w:hint="eastAsia" w:ascii="宋体" w:hAnsi="宋体" w:eastAsia="宋体" w:cs="宋体"/>
          <w:color w:val="auto"/>
          <w:sz w:val="24"/>
        </w:rPr>
        <w:t>本合同经甲、乙双方签字盖章即生效。</w:t>
      </w:r>
      <w:r>
        <w:rPr>
          <w:rFonts w:hint="eastAsia" w:ascii="宋体" w:hAnsi="宋体" w:eastAsia="宋体" w:cs="宋体"/>
          <w:color w:val="auto"/>
          <w:kern w:val="2"/>
          <w:sz w:val="24"/>
          <w:szCs w:val="22"/>
          <w:lang w:val="en-US" w:eastAsia="zh-CN" w:bidi="ar-SA"/>
        </w:rPr>
        <w:t>本合同壹式肆份，甲方执叁份，乙方执壹份，</w:t>
      </w:r>
      <w:r>
        <w:rPr>
          <w:rFonts w:hint="eastAsia" w:ascii="宋体" w:hAnsi="宋体" w:eastAsia="宋体" w:cs="宋体"/>
          <w:color w:val="auto"/>
          <w:sz w:val="24"/>
        </w:rPr>
        <w:t>具有同等法律效力</w:t>
      </w:r>
      <w:r>
        <w:rPr>
          <w:rFonts w:hint="eastAsia" w:ascii="宋体" w:hAnsi="宋体" w:eastAsia="宋体" w:cs="宋体"/>
          <w:color w:val="auto"/>
          <w:sz w:val="24"/>
          <w:lang w:eastAsia="zh-CN"/>
        </w:rPr>
        <w:t>。</w:t>
      </w:r>
      <w:r>
        <w:rPr>
          <w:rFonts w:hint="eastAsia" w:ascii="宋体" w:hAnsi="宋体" w:eastAsia="宋体" w:cs="宋体"/>
          <w:color w:val="auto"/>
          <w:sz w:val="24"/>
        </w:rPr>
        <w:t>本合同未尽事宜，甲、乙双方可签订补充协议，补充协议与本合同具有同等法律效力。</w:t>
      </w:r>
    </w:p>
    <w:p>
      <w:pPr>
        <w:pStyle w:val="19"/>
        <w:spacing w:line="360" w:lineRule="exact"/>
        <w:ind w:firstLine="516"/>
        <w:rPr>
          <w:rFonts w:hint="eastAsia" w:ascii="宋体" w:hAnsi="宋体" w:eastAsia="宋体" w:cs="宋体"/>
          <w:color w:val="auto"/>
          <w:sz w:val="24"/>
        </w:rPr>
      </w:pPr>
    </w:p>
    <w:p>
      <w:pPr>
        <w:spacing w:line="360" w:lineRule="exact"/>
        <w:ind w:firstLine="482" w:firstLineChars="200"/>
        <w:rPr>
          <w:rFonts w:ascii="仿宋" w:hAnsi="仿宋" w:eastAsia="仿宋"/>
          <w:b/>
          <w:sz w:val="24"/>
          <w:highlight w:val="none"/>
        </w:rPr>
      </w:pPr>
      <w:r>
        <w:rPr>
          <w:rFonts w:hint="eastAsia" w:ascii="仿宋" w:hAnsi="仿宋" w:eastAsia="仿宋"/>
          <w:b/>
          <w:sz w:val="24"/>
          <w:highlight w:val="none"/>
        </w:rPr>
        <w:t>特别声明：租赁期内，如甲方转让</w:t>
      </w:r>
      <w:r>
        <w:rPr>
          <w:rFonts w:hint="eastAsia" w:ascii="仿宋" w:hAnsi="仿宋" w:eastAsia="仿宋"/>
          <w:b/>
          <w:sz w:val="24"/>
          <w:highlight w:val="none"/>
          <w:lang w:eastAsia="zh-CN"/>
        </w:rPr>
        <w:t>租赁土地</w:t>
      </w:r>
      <w:r>
        <w:rPr>
          <w:rFonts w:hint="eastAsia" w:ascii="仿宋" w:hAnsi="仿宋" w:eastAsia="仿宋"/>
          <w:b/>
          <w:sz w:val="24"/>
          <w:highlight w:val="none"/>
        </w:rPr>
        <w:t>的（包括但不限于以拍卖的方式），乙方同意甲方在报刊</w:t>
      </w:r>
      <w:r>
        <w:rPr>
          <w:rFonts w:hint="eastAsia" w:ascii="仿宋" w:hAnsi="仿宋" w:eastAsia="仿宋"/>
          <w:b/>
          <w:sz w:val="24"/>
          <w:highlight w:val="none"/>
          <w:lang w:val="en-GB"/>
        </w:rPr>
        <w:t>或其他大众传播媒体</w:t>
      </w:r>
      <w:r>
        <w:rPr>
          <w:rFonts w:hint="eastAsia" w:ascii="仿宋" w:hAnsi="仿宋" w:eastAsia="仿宋"/>
          <w:b/>
          <w:sz w:val="24"/>
          <w:highlight w:val="none"/>
        </w:rPr>
        <w:t>上刊登公告的方式进行通知。</w:t>
      </w:r>
    </w:p>
    <w:p>
      <w:pPr>
        <w:pStyle w:val="19"/>
        <w:spacing w:line="360" w:lineRule="exact"/>
        <w:ind w:left="0" w:leftChars="0" w:firstLine="0" w:firstLineChars="0"/>
        <w:rPr>
          <w:rFonts w:hint="eastAsia" w:ascii="宋体" w:hAnsi="宋体" w:eastAsia="宋体" w:cs="宋体"/>
          <w:color w:val="auto"/>
          <w:sz w:val="24"/>
        </w:rPr>
      </w:pPr>
    </w:p>
    <w:p>
      <w:pPr>
        <w:pStyle w:val="14"/>
        <w:spacing w:line="360" w:lineRule="exact"/>
        <w:rPr>
          <w:rFonts w:hint="eastAsia" w:ascii="宋体" w:hAnsi="宋体" w:eastAsia="宋体" w:cs="宋体"/>
          <w:color w:val="auto"/>
          <w:sz w:val="24"/>
        </w:rPr>
      </w:pPr>
    </w:p>
    <w:p>
      <w:pPr>
        <w:pStyle w:val="14"/>
        <w:spacing w:line="360" w:lineRule="exact"/>
        <w:rPr>
          <w:rFonts w:hint="eastAsia" w:ascii="宋体" w:hAnsi="宋体" w:eastAsia="宋体" w:cs="宋体"/>
          <w:color w:val="auto"/>
          <w:sz w:val="24"/>
        </w:rPr>
      </w:pPr>
    </w:p>
    <w:p>
      <w:pPr>
        <w:pStyle w:val="14"/>
        <w:spacing w:line="360" w:lineRule="exact"/>
        <w:rPr>
          <w:rFonts w:hint="eastAsia" w:ascii="宋体" w:hAnsi="宋体" w:eastAsia="宋体" w:cs="宋体"/>
          <w:color w:val="auto"/>
          <w:sz w:val="24"/>
        </w:rPr>
      </w:pP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甲方（签章）：                         乙方（签章）：</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法定代表人/委托代理人（签章）：        法定代表人/委托代理人（签章）：</w:t>
      </w:r>
    </w:p>
    <w:p>
      <w:pPr>
        <w:pStyle w:val="14"/>
        <w:spacing w:line="360" w:lineRule="exact"/>
        <w:rPr>
          <w:rFonts w:hint="eastAsia" w:ascii="宋体" w:hAnsi="宋体" w:eastAsia="宋体" w:cs="宋体"/>
          <w:color w:val="auto"/>
          <w:sz w:val="24"/>
        </w:rPr>
      </w:pPr>
      <w:r>
        <w:rPr>
          <w:rFonts w:hint="eastAsia" w:ascii="宋体" w:hAnsi="宋体" w:eastAsia="宋体" w:cs="宋体"/>
          <w:color w:val="auto"/>
          <w:sz w:val="24"/>
        </w:rPr>
        <w:t>签订时间：</w:t>
      </w:r>
      <w:r>
        <w:rPr>
          <w:rFonts w:hint="eastAsia" w:ascii="宋体" w:hAnsi="宋体" w:eastAsia="宋体" w:cs="宋体"/>
          <w:color w:val="auto"/>
          <w:sz w:val="24"/>
          <w:lang w:val="en-US" w:eastAsia="zh-CN"/>
        </w:rPr>
        <w:t>2019</w:t>
      </w:r>
      <w:r>
        <w:rPr>
          <w:rFonts w:hint="eastAsia" w:ascii="宋体" w:hAnsi="宋体" w:eastAsia="宋体" w:cs="宋体"/>
          <w:color w:val="auto"/>
          <w:sz w:val="24"/>
        </w:rPr>
        <w:t xml:space="preserve"> 年</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日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签订地点：</w:t>
      </w:r>
      <w:r>
        <w:rPr>
          <w:rFonts w:hint="eastAsia" w:ascii="宋体" w:hAnsi="宋体" w:eastAsia="宋体" w:cs="宋体"/>
          <w:color w:val="auto"/>
          <w:sz w:val="24"/>
          <w:lang w:eastAsia="zh-CN"/>
        </w:rPr>
        <w:t>佛山市顺德区</w:t>
      </w:r>
      <w:r>
        <w:rPr>
          <w:rFonts w:hint="eastAsia" w:ascii="宋体" w:hAnsi="宋体" w:eastAsia="宋体" w:cs="宋体"/>
          <w:color w:val="auto"/>
          <w:sz w:val="24"/>
        </w:rPr>
        <w:tab/>
      </w:r>
    </w:p>
    <w:p>
      <w:pPr>
        <w:spacing w:line="360" w:lineRule="exact"/>
        <w:ind w:firstLine="480" w:firstLineChars="200"/>
        <w:rPr>
          <w:rFonts w:hint="eastAsia" w:ascii="宋体" w:hAnsi="宋体" w:eastAsia="宋体" w:cs="宋体"/>
          <w:color w:val="auto"/>
          <w:kern w:val="2"/>
          <w:sz w:val="24"/>
          <w:szCs w:val="24"/>
          <w:lang w:val="en-US" w:eastAsia="zh-CN" w:bidi="ar-SA"/>
        </w:rPr>
      </w:pPr>
    </w:p>
    <w:p>
      <w:pPr>
        <w:spacing w:line="360" w:lineRule="exact"/>
        <w:ind w:firstLine="480" w:firstLineChars="200"/>
        <w:rPr>
          <w:rFonts w:hint="eastAsia" w:ascii="宋体" w:hAnsi="宋体" w:eastAsia="宋体" w:cs="宋体"/>
          <w:color w:val="auto"/>
          <w:kern w:val="2"/>
          <w:sz w:val="24"/>
          <w:szCs w:val="24"/>
          <w:lang w:val="en-US" w:eastAsia="zh-CN" w:bidi="ar-SA"/>
        </w:rPr>
      </w:pPr>
    </w:p>
    <w:p>
      <w:pPr>
        <w:spacing w:line="360" w:lineRule="exact"/>
        <w:ind w:firstLine="480" w:firstLineChars="200"/>
        <w:rPr>
          <w:rFonts w:hint="eastAsia" w:ascii="宋体" w:hAnsi="宋体" w:eastAsia="宋体" w:cs="宋体"/>
          <w:color w:val="auto"/>
          <w:kern w:val="2"/>
          <w:sz w:val="24"/>
          <w:szCs w:val="24"/>
          <w:lang w:val="en-US" w:eastAsia="zh-CN" w:bidi="ar-SA"/>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rPr>
      </w:pPr>
    </w:p>
    <w:p>
      <w:pPr>
        <w:pStyle w:val="14"/>
        <w:adjustRightInd w:val="0"/>
        <w:snapToGrid w:val="0"/>
        <w:spacing w:before="156" w:beforeLines="50" w:line="390" w:lineRule="exact"/>
        <w:jc w:val="left"/>
        <w:rPr>
          <w:rFonts w:hint="eastAsia" w:ascii="黑体" w:hAnsi="黑体" w:eastAsia="黑体"/>
          <w:b/>
          <w:color w:val="auto"/>
          <w:sz w:val="24"/>
          <w:lang w:eastAsia="zh-CN"/>
        </w:rPr>
      </w:pPr>
      <w:r>
        <w:rPr>
          <w:rFonts w:hint="eastAsia" w:ascii="黑体" w:hAnsi="黑体" w:eastAsia="黑体"/>
          <w:b/>
          <w:color w:val="auto"/>
          <w:sz w:val="24"/>
        </w:rPr>
        <w:t>附件一：</w:t>
      </w:r>
      <w:r>
        <w:rPr>
          <w:rFonts w:hint="eastAsia" w:ascii="黑体" w:hAnsi="黑体" w:eastAsia="黑体"/>
          <w:b/>
          <w:color w:val="auto"/>
          <w:sz w:val="24"/>
          <w:lang w:eastAsia="zh-CN"/>
        </w:rPr>
        <w:t>移交确认书</w:t>
      </w:r>
    </w:p>
    <w:p>
      <w:pPr>
        <w:spacing w:line="360" w:lineRule="exact"/>
        <w:rPr>
          <w:rFonts w:hint="eastAsia" w:ascii="宋体" w:hAnsi="宋体" w:eastAsia="宋体" w:cs="宋体"/>
          <w:color w:val="auto"/>
          <w:kern w:val="2"/>
          <w:sz w:val="24"/>
          <w:szCs w:val="24"/>
          <w:lang w:val="en-US" w:eastAsia="zh-CN" w:bidi="ar-SA"/>
        </w:rPr>
      </w:pPr>
    </w:p>
    <w:tbl>
      <w:tblPr>
        <w:tblStyle w:val="7"/>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9" w:hRule="atLeast"/>
          <w:jc w:val="center"/>
        </w:trPr>
        <w:tc>
          <w:tcPr>
            <w:tcW w:w="8581" w:type="dxa"/>
            <w:vAlign w:val="center"/>
          </w:tcPr>
          <w:p>
            <w:pPr>
              <w:jc w:val="center"/>
              <w:rPr>
                <w:rFonts w:hint="eastAsia" w:ascii="宋体" w:hAnsi="宋体" w:eastAsia="宋体" w:cs="宋体"/>
                <w:b/>
                <w:sz w:val="44"/>
                <w:szCs w:val="44"/>
              </w:rPr>
            </w:pPr>
            <w:r>
              <w:rPr>
                <w:rFonts w:hint="eastAsia" w:ascii="宋体" w:hAnsi="宋体" w:eastAsia="宋体" w:cs="宋体"/>
                <w:b/>
                <w:sz w:val="44"/>
                <w:szCs w:val="44"/>
              </w:rPr>
              <w:t>移交确认书</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甲方：佛山市顺德区城业投资发展有限公司</w:t>
            </w:r>
          </w:p>
          <w:p>
            <w:pPr>
              <w:spacing w:line="420" w:lineRule="exact"/>
              <w:rPr>
                <w:rFonts w:hint="eastAsia" w:ascii="宋体" w:hAnsi="宋体" w:eastAsia="宋体" w:cs="宋体"/>
                <w:sz w:val="32"/>
                <w:szCs w:val="32"/>
              </w:rPr>
            </w:pPr>
          </w:p>
          <w:p>
            <w:pPr>
              <w:spacing w:line="420" w:lineRule="exact"/>
              <w:rPr>
                <w:rFonts w:hint="eastAsia" w:ascii="宋体" w:hAnsi="宋体" w:eastAsia="宋体" w:cs="宋体"/>
                <w:sz w:val="32"/>
                <w:szCs w:val="32"/>
              </w:rPr>
            </w:pPr>
            <w:r>
              <w:rPr>
                <w:rFonts w:hint="eastAsia" w:ascii="宋体" w:hAnsi="宋体" w:eastAsia="宋体" w:cs="宋体"/>
                <w:sz w:val="32"/>
                <w:szCs w:val="32"/>
              </w:rPr>
              <w:t>乙方：</w:t>
            </w:r>
          </w:p>
          <w:p>
            <w:pPr>
              <w:spacing w:line="360" w:lineRule="auto"/>
              <w:ind w:firstLine="640" w:firstLineChars="200"/>
              <w:rPr>
                <w:rFonts w:hint="eastAsia" w:ascii="宋体" w:hAnsi="宋体" w:eastAsia="宋体" w:cs="宋体"/>
                <w:sz w:val="32"/>
                <w:szCs w:val="32"/>
              </w:rPr>
            </w:pP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按甲乙双方于</w:t>
            </w:r>
            <w:r>
              <w:rPr>
                <w:rFonts w:hint="eastAsia" w:ascii="宋体" w:hAnsi="宋体" w:eastAsia="宋体" w:cs="宋体"/>
                <w:sz w:val="32"/>
                <w:szCs w:val="32"/>
                <w:lang w:val="en-US" w:eastAsia="zh-CN"/>
              </w:rPr>
              <w:t>2019</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日所签订《租赁合同》</w:t>
            </w:r>
            <w:r>
              <w:rPr>
                <w:rFonts w:hint="eastAsia" w:ascii="宋体" w:hAnsi="宋体" w:eastAsia="宋体" w:cs="宋体"/>
                <w:sz w:val="32"/>
                <w:szCs w:val="32"/>
                <w:lang w:eastAsia="zh-CN"/>
              </w:rPr>
              <w:t>（合同编号：</w:t>
            </w:r>
            <w:r>
              <w:rPr>
                <w:rFonts w:hint="eastAsia" w:ascii="宋体" w:hAnsi="宋体" w:eastAsia="宋体" w:cs="宋体"/>
                <w:sz w:val="32"/>
                <w:szCs w:val="32"/>
                <w:lang w:val="en-US" w:eastAsia="zh-CN"/>
              </w:rPr>
              <w:t xml:space="preserve">      </w:t>
            </w:r>
            <w:r>
              <w:rPr>
                <w:rFonts w:hint="eastAsia" w:ascii="宋体" w:hAnsi="宋体" w:eastAsia="宋体" w:cs="宋体"/>
                <w:sz w:val="32"/>
                <w:szCs w:val="32"/>
                <w:lang w:eastAsia="zh-CN"/>
              </w:rPr>
              <w:t>）</w:t>
            </w:r>
            <w:r>
              <w:rPr>
                <w:rFonts w:hint="eastAsia" w:ascii="宋体" w:hAnsi="宋体" w:eastAsia="宋体" w:cs="宋体"/>
                <w:sz w:val="32"/>
                <w:szCs w:val="32"/>
              </w:rPr>
              <w:t>的约定，甲方于</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日将</w:t>
            </w:r>
            <w:r>
              <w:rPr>
                <w:rFonts w:hint="eastAsia" w:ascii="宋体" w:hAnsi="宋体" w:eastAsia="宋体" w:cs="宋体"/>
                <w:sz w:val="32"/>
                <w:szCs w:val="32"/>
                <w:lang w:eastAsia="zh-CN"/>
              </w:rPr>
              <w:t>合同约定的租赁土地按现状</w:t>
            </w:r>
            <w:r>
              <w:rPr>
                <w:rFonts w:hint="eastAsia" w:ascii="宋体" w:hAnsi="宋体" w:eastAsia="宋体" w:cs="宋体"/>
                <w:color w:val="000000"/>
                <w:sz w:val="32"/>
                <w:szCs w:val="32"/>
              </w:rPr>
              <w:t>移交</w:t>
            </w:r>
            <w:r>
              <w:rPr>
                <w:rFonts w:hint="eastAsia" w:ascii="宋体" w:hAnsi="宋体" w:eastAsia="宋体" w:cs="宋体"/>
                <w:sz w:val="32"/>
                <w:szCs w:val="32"/>
              </w:rPr>
              <w:t>给乙方</w:t>
            </w:r>
            <w:r>
              <w:rPr>
                <w:rFonts w:hint="eastAsia" w:ascii="宋体" w:hAnsi="宋体" w:eastAsia="宋体" w:cs="宋体"/>
                <w:sz w:val="32"/>
                <w:szCs w:val="32"/>
                <w:lang w:eastAsia="zh-CN"/>
              </w:rPr>
              <w:t>使用。该租赁土地</w:t>
            </w:r>
            <w:r>
              <w:rPr>
                <w:rFonts w:hint="eastAsia" w:ascii="宋体" w:hAnsi="宋体" w:eastAsia="宋体" w:cs="宋体"/>
                <w:sz w:val="32"/>
                <w:szCs w:val="32"/>
              </w:rPr>
              <w:t>位于</w:t>
            </w:r>
            <w:r>
              <w:rPr>
                <w:rFonts w:hint="eastAsia" w:ascii="宋体" w:hAnsi="宋体" w:eastAsia="宋体" w:cs="宋体"/>
                <w:sz w:val="32"/>
                <w:szCs w:val="32"/>
                <w:u w:val="single"/>
                <w:lang w:val="en-US" w:eastAsia="zh-CN"/>
              </w:rPr>
              <w:t xml:space="preserve"> 容桂        </w:t>
            </w:r>
            <w:r>
              <w:rPr>
                <w:rFonts w:hint="eastAsia" w:ascii="宋体" w:hAnsi="宋体" w:eastAsia="宋体" w:cs="宋体"/>
                <w:sz w:val="32"/>
                <w:szCs w:val="32"/>
                <w:u w:val="none"/>
                <w:lang w:val="en-US" w:eastAsia="zh-CN"/>
              </w:rPr>
              <w:t>，</w:t>
            </w:r>
            <w:r>
              <w:rPr>
                <w:rFonts w:hint="eastAsia" w:ascii="宋体" w:hAnsi="宋体" w:eastAsia="宋体" w:cs="宋体"/>
                <w:sz w:val="32"/>
                <w:szCs w:val="32"/>
                <w:lang w:eastAsia="zh-CN"/>
              </w:rPr>
              <w:t>土地面积约</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lang w:eastAsia="zh-CN"/>
              </w:rPr>
              <w:t xml:space="preserve"> </w:t>
            </w:r>
            <w:r>
              <w:rPr>
                <w:rFonts w:hint="eastAsia" w:ascii="宋体" w:hAnsi="宋体" w:eastAsia="宋体" w:cs="宋体"/>
                <w:sz w:val="32"/>
                <w:szCs w:val="32"/>
                <w:lang w:eastAsia="zh-CN"/>
              </w:rPr>
              <w:t>平方米（详见宗地平面图）。</w:t>
            </w:r>
          </w:p>
          <w:p>
            <w:pPr>
              <w:spacing w:line="360" w:lineRule="auto"/>
              <w:ind w:firstLine="640" w:firstLineChars="200"/>
              <w:rPr>
                <w:rFonts w:hint="eastAsia" w:ascii="宋体" w:hAnsi="宋体" w:eastAsia="宋体" w:cs="宋体"/>
                <w:sz w:val="28"/>
                <w:szCs w:val="28"/>
              </w:rPr>
            </w:pPr>
            <w:r>
              <w:rPr>
                <w:rFonts w:hint="eastAsia" w:ascii="宋体" w:hAnsi="宋体" w:eastAsia="宋体" w:cs="宋体"/>
                <w:sz w:val="32"/>
                <w:szCs w:val="32"/>
                <w:lang w:eastAsia="zh-CN"/>
              </w:rPr>
              <w:t>自本确认书签订之日起，视为乙方已正式使用租赁土地</w:t>
            </w:r>
            <w:r>
              <w:rPr>
                <w:rFonts w:hint="eastAsia" w:ascii="宋体" w:hAnsi="宋体" w:eastAsia="宋体" w:cs="宋体"/>
                <w:sz w:val="32"/>
                <w:szCs w:val="32"/>
                <w:u w:val="none"/>
                <w:lang w:val="en-US" w:eastAsia="zh-CN"/>
              </w:rPr>
              <w:t>，租赁期自签订之日开始计算</w:t>
            </w:r>
            <w:r>
              <w:rPr>
                <w:rFonts w:hint="eastAsia" w:ascii="宋体" w:hAnsi="宋体" w:eastAsia="宋体" w:cs="宋体"/>
                <w:sz w:val="32"/>
                <w:szCs w:val="32"/>
              </w:rPr>
              <w:t>。双方相关的权责按《租赁合同》</w:t>
            </w:r>
            <w:r>
              <w:rPr>
                <w:rFonts w:hint="eastAsia" w:ascii="宋体" w:hAnsi="宋体" w:eastAsia="宋体" w:cs="宋体"/>
                <w:sz w:val="32"/>
                <w:szCs w:val="32"/>
                <w:lang w:eastAsia="zh-CN"/>
              </w:rPr>
              <w:t>的约定</w:t>
            </w:r>
            <w:r>
              <w:rPr>
                <w:rFonts w:hint="eastAsia" w:ascii="宋体" w:hAnsi="宋体" w:eastAsia="宋体" w:cs="宋体"/>
                <w:sz w:val="32"/>
                <w:szCs w:val="32"/>
              </w:rPr>
              <w:t>执行。</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甲方：佛山市顺德区城业投资发展有限公司</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代表签字：</w:t>
            </w:r>
          </w:p>
          <w:p>
            <w:pPr>
              <w:rPr>
                <w:rFonts w:hint="eastAsia" w:ascii="宋体" w:hAnsi="宋体" w:eastAsia="宋体" w:cs="宋体"/>
                <w:sz w:val="32"/>
                <w:szCs w:val="32"/>
              </w:rPr>
            </w:pPr>
          </w:p>
          <w:p>
            <w:pPr>
              <w:spacing w:line="420" w:lineRule="exact"/>
              <w:rPr>
                <w:rFonts w:hint="eastAsia" w:ascii="宋体" w:hAnsi="宋体" w:eastAsia="宋体" w:cs="宋体"/>
                <w:sz w:val="32"/>
                <w:szCs w:val="32"/>
                <w:lang w:eastAsia="zh-CN"/>
              </w:rPr>
            </w:pPr>
            <w:r>
              <w:rPr>
                <w:rFonts w:hint="eastAsia" w:ascii="宋体" w:hAnsi="宋体" w:eastAsia="宋体" w:cs="宋体"/>
                <w:sz w:val="32"/>
                <w:szCs w:val="32"/>
              </w:rPr>
              <w:t>乙方：</w:t>
            </w:r>
          </w:p>
          <w:p>
            <w:pPr>
              <w:rPr>
                <w:rFonts w:hint="eastAsia" w:ascii="宋体" w:hAnsi="宋体" w:eastAsia="宋体" w:cs="宋体"/>
                <w:sz w:val="32"/>
                <w:szCs w:val="32"/>
              </w:rPr>
            </w:pPr>
          </w:p>
          <w:p>
            <w:pPr>
              <w:rPr>
                <w:rFonts w:hint="eastAsia" w:ascii="宋体" w:hAnsi="宋体" w:eastAsia="宋体" w:cs="宋体"/>
                <w:sz w:val="32"/>
                <w:szCs w:val="32"/>
              </w:rPr>
            </w:pPr>
            <w:r>
              <w:rPr>
                <w:rFonts w:hint="eastAsia" w:ascii="宋体" w:hAnsi="宋体" w:eastAsia="宋体" w:cs="宋体"/>
                <w:sz w:val="32"/>
                <w:szCs w:val="32"/>
              </w:rPr>
              <w:t>代表签字：</w:t>
            </w:r>
          </w:p>
          <w:p>
            <w:pPr>
              <w:rPr>
                <w:rFonts w:hint="eastAsia" w:ascii="宋体" w:hAnsi="宋体" w:eastAsia="宋体" w:cs="宋体"/>
                <w:sz w:val="32"/>
                <w:szCs w:val="32"/>
              </w:rPr>
            </w:pPr>
          </w:p>
          <w:p>
            <w:pPr>
              <w:rPr>
                <w:rFonts w:hint="eastAsia" w:ascii="宋体" w:hAnsi="宋体" w:eastAsia="宋体" w:cs="宋体"/>
                <w:sz w:val="32"/>
                <w:szCs w:val="32"/>
              </w:rPr>
            </w:pPr>
          </w:p>
          <w:p>
            <w:pPr>
              <w:pStyle w:val="14"/>
              <w:spacing w:line="390" w:lineRule="exact"/>
              <w:jc w:val="center"/>
              <w:rPr>
                <w:rFonts w:hint="eastAsia" w:ascii="仿宋_GB2312" w:hAnsi="宋体" w:cs="宋体"/>
                <w:b/>
                <w:color w:val="auto"/>
                <w:kern w:val="0"/>
                <w:szCs w:val="21"/>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2019</w:t>
            </w: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日</w:t>
            </w:r>
          </w:p>
        </w:tc>
      </w:tr>
    </w:tbl>
    <w:p>
      <w:pPr>
        <w:pStyle w:val="14"/>
        <w:adjustRightInd w:val="0"/>
        <w:snapToGrid w:val="0"/>
        <w:spacing w:before="156" w:beforeLines="50" w:line="390" w:lineRule="exact"/>
        <w:jc w:val="left"/>
        <w:rPr>
          <w:rFonts w:hint="eastAsia" w:ascii="黑体" w:hAnsi="黑体" w:eastAsia="黑体"/>
          <w:b/>
          <w:color w:val="auto"/>
          <w:sz w:val="24"/>
          <w:lang w:eastAsia="zh-CN"/>
        </w:rPr>
      </w:pPr>
    </w:p>
    <w:p>
      <w:pPr>
        <w:pStyle w:val="14"/>
        <w:adjustRightInd w:val="0"/>
        <w:snapToGrid w:val="0"/>
        <w:spacing w:before="156" w:beforeLines="50" w:line="390" w:lineRule="exact"/>
        <w:jc w:val="left"/>
        <w:rPr>
          <w:rFonts w:hint="eastAsia" w:ascii="黑体" w:hAnsi="黑体" w:eastAsia="黑体"/>
          <w:b/>
          <w:color w:val="auto"/>
          <w:sz w:val="24"/>
          <w:lang w:eastAsia="zh-CN"/>
        </w:rPr>
      </w:pPr>
    </w:p>
    <w:p>
      <w:pPr>
        <w:pStyle w:val="19"/>
        <w:spacing w:before="156" w:beforeLines="50"/>
        <w:ind w:firstLine="482" w:firstLineChars="200"/>
      </w:pPr>
      <w:r>
        <w:rPr>
          <w:rFonts w:hint="eastAsia" w:ascii="黑体" w:hAnsi="黑体" w:eastAsia="黑体"/>
          <w:b/>
          <w:color w:val="auto"/>
          <w:sz w:val="24"/>
        </w:rPr>
        <w:t>附件</w:t>
      </w:r>
      <w:r>
        <w:rPr>
          <w:rFonts w:hint="eastAsia" w:ascii="黑体" w:hAnsi="黑体" w:eastAsia="黑体"/>
          <w:b/>
          <w:color w:val="auto"/>
          <w:sz w:val="24"/>
          <w:lang w:eastAsia="zh-CN"/>
        </w:rPr>
        <w:t>二</w:t>
      </w:r>
      <w:r>
        <w:rPr>
          <w:rFonts w:hint="eastAsia" w:ascii="黑体" w:hAnsi="黑体" w:eastAsia="黑体"/>
          <w:b/>
          <w:color w:val="auto"/>
          <w:sz w:val="24"/>
        </w:rPr>
        <w:t>：《</w:t>
      </w:r>
      <w:r>
        <w:rPr>
          <w:rFonts w:hint="eastAsia" w:ascii="黑体" w:hAnsi="黑体" w:eastAsia="黑体"/>
          <w:b/>
          <w:color w:val="auto"/>
          <w:sz w:val="24"/>
          <w:lang w:eastAsia="zh-CN"/>
        </w:rPr>
        <w:t>宗地</w:t>
      </w:r>
      <w:r>
        <w:rPr>
          <w:rFonts w:hint="eastAsia" w:ascii="黑体" w:hAnsi="黑体" w:eastAsia="黑体"/>
          <w:b/>
          <w:color w:val="auto"/>
          <w:sz w:val="24"/>
        </w:rPr>
        <w:t>平面图》</w:t>
      </w:r>
    </w:p>
    <w:p>
      <w:pPr>
        <w:spacing w:line="360" w:lineRule="exact"/>
        <w:ind w:firstLine="480" w:firstLineChars="200"/>
        <w:rPr>
          <w:rFonts w:hint="eastAsia" w:ascii="宋体" w:hAnsi="宋体" w:eastAsia="宋体" w:cs="宋体"/>
          <w:color w:val="auto"/>
          <w:kern w:val="2"/>
          <w:sz w:val="24"/>
          <w:szCs w:val="24"/>
          <w:lang w:val="en-US" w:eastAsia="zh-CN" w:bidi="ar-SA"/>
        </w:rPr>
      </w:pPr>
    </w:p>
    <w:sectPr>
      <w:headerReference r:id="rId5" w:type="default"/>
      <w:footerReference r:id="rId6" w:type="default"/>
      <w:footerReference r:id="rId7" w:type="even"/>
      <w:pgSz w:w="11906" w:h="16838"/>
      <w:pgMar w:top="1178" w:right="1531" w:bottom="320" w:left="1531" w:header="1457" w:footer="1520" w:gutter="0"/>
      <w:pgNumType w:fmt="decimal"/>
      <w:cols w:space="720" w:num="1"/>
      <w:docGrid w:linePitch="486" w:charSpace="-84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城投公司" w:date="2019-04-03T09:12:00Z" w:initials="城投公司">
    <w:p w14:paraId="47015EF2">
      <w:pPr>
        <w:pStyle w:val="2"/>
      </w:pPr>
      <w:r>
        <w:rPr>
          <w:rFonts w:hint="eastAsia"/>
        </w:rPr>
        <w:t>门禁？交通安全？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015EF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细等线简体">
    <w:altName w:val="宋体"/>
    <w:panose1 w:val="02010601030101010101"/>
    <w:charset w:val="86"/>
    <w:family w:val="auto"/>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right"/>
      <w:rPr>
        <w:rStyle w:val="9"/>
        <w:rFonts w:ascii="宋体" w:hAnsi="宋体" w:eastAsia="宋体"/>
        <w:sz w:val="28"/>
        <w:szCs w:val="28"/>
      </w:rPr>
    </w:pPr>
    <w:r>
      <w:rPr>
        <w:rStyle w:val="9"/>
        <w:rFonts w:hint="eastAsia" w:ascii="宋体" w:hAnsi="宋体" w:eastAsia="宋体"/>
        <w:sz w:val="28"/>
        <w:szCs w:val="28"/>
      </w:rPr>
      <w:t xml:space="preserve">  — </w:t>
    </w:r>
    <w:r>
      <w:rPr>
        <w:rFonts w:hint="eastAsia" w:ascii="宋体" w:hAnsi="宋体" w:eastAsia="宋体"/>
        <w:sz w:val="28"/>
        <w:szCs w:val="28"/>
      </w:rPr>
      <w:fldChar w:fldCharType="begin"/>
    </w:r>
    <w:r>
      <w:rPr>
        <w:rStyle w:val="9"/>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9"/>
        <w:rFonts w:hint="eastAsia" w:ascii="宋体" w:hAnsi="宋体" w:eastAsia="宋体"/>
        <w:sz w:val="28"/>
        <w:szCs w:val="28"/>
      </w:rPr>
      <w:t>2</w:t>
    </w:r>
    <w:r>
      <w:rPr>
        <w:rFonts w:hint="eastAsia" w:ascii="宋体" w:hAnsi="宋体" w:eastAsia="宋体"/>
        <w:sz w:val="28"/>
        <w:szCs w:val="28"/>
      </w:rPr>
      <w:fldChar w:fldCharType="end"/>
    </w:r>
    <w:r>
      <w:rPr>
        <w:rStyle w:val="9"/>
        <w:rFonts w:hint="eastAsia" w:ascii="宋体" w:hAnsi="宋体" w:eastAsia="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space"/>
      <w:lvlText w:val="第%1条"/>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城投公司">
    <w15:presenceInfo w15:providerId="None" w15:userId="城投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85141"/>
    <w:rsid w:val="00045089"/>
    <w:rsid w:val="000A6143"/>
    <w:rsid w:val="000E6821"/>
    <w:rsid w:val="001A4AB8"/>
    <w:rsid w:val="002B4D26"/>
    <w:rsid w:val="00380D65"/>
    <w:rsid w:val="00453151"/>
    <w:rsid w:val="004E3128"/>
    <w:rsid w:val="005167AE"/>
    <w:rsid w:val="005A028F"/>
    <w:rsid w:val="00605ED7"/>
    <w:rsid w:val="00636C62"/>
    <w:rsid w:val="007877BC"/>
    <w:rsid w:val="007C7394"/>
    <w:rsid w:val="007C7B6C"/>
    <w:rsid w:val="00873255"/>
    <w:rsid w:val="008C3600"/>
    <w:rsid w:val="00985D30"/>
    <w:rsid w:val="009C2303"/>
    <w:rsid w:val="00A05815"/>
    <w:rsid w:val="00AE405D"/>
    <w:rsid w:val="00B451DA"/>
    <w:rsid w:val="00B47416"/>
    <w:rsid w:val="00BB61DA"/>
    <w:rsid w:val="00BF450A"/>
    <w:rsid w:val="00C1638C"/>
    <w:rsid w:val="00D07184"/>
    <w:rsid w:val="00D14868"/>
    <w:rsid w:val="00D65C9B"/>
    <w:rsid w:val="00DC31C7"/>
    <w:rsid w:val="00E12A2A"/>
    <w:rsid w:val="00E419C7"/>
    <w:rsid w:val="00E61D72"/>
    <w:rsid w:val="00E72D96"/>
    <w:rsid w:val="00EC4E8A"/>
    <w:rsid w:val="00F201E5"/>
    <w:rsid w:val="00F600AF"/>
    <w:rsid w:val="00FA1318"/>
    <w:rsid w:val="00FA5FDB"/>
    <w:rsid w:val="01FB7C6D"/>
    <w:rsid w:val="03244C2D"/>
    <w:rsid w:val="034F5205"/>
    <w:rsid w:val="04215478"/>
    <w:rsid w:val="04514579"/>
    <w:rsid w:val="0489109F"/>
    <w:rsid w:val="05AA336E"/>
    <w:rsid w:val="061D634B"/>
    <w:rsid w:val="07387319"/>
    <w:rsid w:val="0AF17E3C"/>
    <w:rsid w:val="0AFA425D"/>
    <w:rsid w:val="0B25601B"/>
    <w:rsid w:val="0B8B20F0"/>
    <w:rsid w:val="0DC3033D"/>
    <w:rsid w:val="0E665967"/>
    <w:rsid w:val="0ECF1FBC"/>
    <w:rsid w:val="0ED976FE"/>
    <w:rsid w:val="0F487AB5"/>
    <w:rsid w:val="0FF779DF"/>
    <w:rsid w:val="10C45896"/>
    <w:rsid w:val="11A55782"/>
    <w:rsid w:val="12ED6157"/>
    <w:rsid w:val="15433E29"/>
    <w:rsid w:val="15880B52"/>
    <w:rsid w:val="15E55411"/>
    <w:rsid w:val="167E5C9E"/>
    <w:rsid w:val="18AF6455"/>
    <w:rsid w:val="18D943B9"/>
    <w:rsid w:val="1937430A"/>
    <w:rsid w:val="1A0A4AC0"/>
    <w:rsid w:val="1A516A5C"/>
    <w:rsid w:val="1B7B75A3"/>
    <w:rsid w:val="1FC8241F"/>
    <w:rsid w:val="2304202D"/>
    <w:rsid w:val="23302C75"/>
    <w:rsid w:val="24940B03"/>
    <w:rsid w:val="24D4796D"/>
    <w:rsid w:val="252A70D0"/>
    <w:rsid w:val="27DA65DF"/>
    <w:rsid w:val="2AD06224"/>
    <w:rsid w:val="2AD222E1"/>
    <w:rsid w:val="2E54791F"/>
    <w:rsid w:val="2FA26846"/>
    <w:rsid w:val="312F0C00"/>
    <w:rsid w:val="3268333F"/>
    <w:rsid w:val="329F2537"/>
    <w:rsid w:val="331918BB"/>
    <w:rsid w:val="340A65C1"/>
    <w:rsid w:val="352224FC"/>
    <w:rsid w:val="371A4581"/>
    <w:rsid w:val="38E70E01"/>
    <w:rsid w:val="39C47461"/>
    <w:rsid w:val="39F60202"/>
    <w:rsid w:val="3B144AEA"/>
    <w:rsid w:val="3BC572B3"/>
    <w:rsid w:val="3C2A06A8"/>
    <w:rsid w:val="3CEA1869"/>
    <w:rsid w:val="3DC02866"/>
    <w:rsid w:val="3E0A0A59"/>
    <w:rsid w:val="415A7B20"/>
    <w:rsid w:val="41D3304B"/>
    <w:rsid w:val="41FC2A50"/>
    <w:rsid w:val="435D690E"/>
    <w:rsid w:val="43D6255A"/>
    <w:rsid w:val="44AB6085"/>
    <w:rsid w:val="44FB77DC"/>
    <w:rsid w:val="45221CAB"/>
    <w:rsid w:val="45577233"/>
    <w:rsid w:val="47322485"/>
    <w:rsid w:val="47DF0B7B"/>
    <w:rsid w:val="4A0317F6"/>
    <w:rsid w:val="4A28710D"/>
    <w:rsid w:val="4A6D7F41"/>
    <w:rsid w:val="4AA85141"/>
    <w:rsid w:val="4B353AC4"/>
    <w:rsid w:val="4F182233"/>
    <w:rsid w:val="4F237507"/>
    <w:rsid w:val="500008E3"/>
    <w:rsid w:val="51727D8C"/>
    <w:rsid w:val="519B3D4A"/>
    <w:rsid w:val="521B3AD7"/>
    <w:rsid w:val="53777EBC"/>
    <w:rsid w:val="53FE25AF"/>
    <w:rsid w:val="56C30D42"/>
    <w:rsid w:val="57BE2BEB"/>
    <w:rsid w:val="57C83865"/>
    <w:rsid w:val="59084A02"/>
    <w:rsid w:val="5AE371B7"/>
    <w:rsid w:val="5C5A2245"/>
    <w:rsid w:val="5C620AD9"/>
    <w:rsid w:val="5CAE0589"/>
    <w:rsid w:val="5FA452DD"/>
    <w:rsid w:val="60221626"/>
    <w:rsid w:val="605350D3"/>
    <w:rsid w:val="608623B1"/>
    <w:rsid w:val="61202478"/>
    <w:rsid w:val="61491664"/>
    <w:rsid w:val="64992844"/>
    <w:rsid w:val="64FF64A6"/>
    <w:rsid w:val="663D5C2C"/>
    <w:rsid w:val="66BB260D"/>
    <w:rsid w:val="691B0BD6"/>
    <w:rsid w:val="6A4C4000"/>
    <w:rsid w:val="6D0C4EA2"/>
    <w:rsid w:val="6D330EA7"/>
    <w:rsid w:val="6EA90EE4"/>
    <w:rsid w:val="6F685C56"/>
    <w:rsid w:val="6FAD3C74"/>
    <w:rsid w:val="71706E0E"/>
    <w:rsid w:val="724F3DBF"/>
    <w:rsid w:val="72974487"/>
    <w:rsid w:val="75797B8E"/>
    <w:rsid w:val="760616A8"/>
    <w:rsid w:val="7782436B"/>
    <w:rsid w:val="783C675B"/>
    <w:rsid w:val="788B3ABA"/>
    <w:rsid w:val="799455E9"/>
    <w:rsid w:val="7A8A67AD"/>
    <w:rsid w:val="7AA723D4"/>
    <w:rsid w:val="7C323AD6"/>
    <w:rsid w:val="7CF92ADC"/>
    <w:rsid w:val="7ED40970"/>
    <w:rsid w:val="7FAD32A5"/>
    <w:rsid w:val="7FE8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left="779" w:firstLine="544"/>
    </w:pPr>
  </w:style>
  <w:style w:type="paragraph" w:styleId="4">
    <w:name w:val="Block Text"/>
    <w:basedOn w:val="1"/>
    <w:qFormat/>
    <w:uiPriority w:val="0"/>
    <w:pPr>
      <w:tabs>
        <w:tab w:val="left" w:pos="360"/>
        <w:tab w:val="left" w:pos="720"/>
      </w:tabs>
      <w:ind w:left="540" w:right="25" w:rightChars="12"/>
    </w:pPr>
    <w:rPr>
      <w:rFonts w:eastAsia="宋体"/>
      <w:sz w:val="24"/>
      <w:szCs w:val="24"/>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p0"/>
    <w:basedOn w:val="1"/>
    <w:qFormat/>
    <w:uiPriority w:val="0"/>
    <w:pPr>
      <w:widowControl/>
    </w:pPr>
    <w:rPr>
      <w:kern w:val="0"/>
      <w:szCs w:val="21"/>
    </w:rPr>
  </w:style>
  <w:style w:type="paragraph" w:customStyle="1" w:styleId="12">
    <w:name w:val="List Paragraph"/>
    <w:basedOn w:val="1"/>
    <w:unhideWhenUsed/>
    <w:qFormat/>
    <w:uiPriority w:val="99"/>
    <w:pPr>
      <w:ind w:firstLine="420" w:firstLineChars="200"/>
    </w:pPr>
  </w:style>
  <w:style w:type="character" w:customStyle="1" w:styleId="13">
    <w:name w:val="页脚 Char"/>
    <w:basedOn w:val="8"/>
    <w:link w:val="5"/>
    <w:qFormat/>
    <w:uiPriority w:val="0"/>
    <w:rPr>
      <w:rFonts w:eastAsia="仿宋_GB2312"/>
      <w:kern w:val="2"/>
      <w:sz w:val="18"/>
      <w:szCs w:val="18"/>
    </w:rPr>
  </w:style>
  <w:style w:type="paragraph" w:customStyle="1" w:styleId="14">
    <w:name w:val="正文 New New"/>
    <w:qFormat/>
    <w:uiPriority w:val="0"/>
    <w:pPr>
      <w:widowControl w:val="0"/>
      <w:spacing w:line="600" w:lineRule="exact"/>
      <w:jc w:val="both"/>
    </w:pPr>
    <w:rPr>
      <w:rFonts w:ascii="Times New Roman" w:hAnsi="Times New Roman" w:eastAsia="仿宋_GB2312" w:cs="Times New Roman"/>
      <w:kern w:val="2"/>
      <w:sz w:val="30"/>
      <w:szCs w:val="22"/>
      <w:lang w:val="en-US" w:eastAsia="zh-CN" w:bidi="ar-SA"/>
    </w:rPr>
  </w:style>
  <w:style w:type="paragraph" w:customStyle="1" w:styleId="1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普通(网站) New New"/>
    <w:basedOn w:val="17"/>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
    <w:name w:val="正文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文本缩进 New"/>
    <w:basedOn w:val="15"/>
    <w:qFormat/>
    <w:uiPriority w:val="0"/>
    <w:pPr>
      <w:adjustRightInd w:val="0"/>
      <w:snapToGrid w:val="0"/>
      <w:spacing w:line="336" w:lineRule="auto"/>
      <w:ind w:firstLine="420" w:firstLineChars="200"/>
    </w:pPr>
    <w:rPr>
      <w:rFonts w:ascii="宋体"/>
      <w:color w:val="000000"/>
      <w:kern w:val="2"/>
      <w:sz w:val="21"/>
    </w:rPr>
  </w:style>
  <w:style w:type="paragraph" w:customStyle="1" w:styleId="19">
    <w:name w:val="正文文本缩进 New New"/>
    <w:basedOn w:val="14"/>
    <w:qFormat/>
    <w:uiPriority w:val="0"/>
    <w:pPr>
      <w:ind w:firstLine="656" w:firstLineChars="200"/>
    </w:pPr>
    <w:rPr>
      <w:rFonts w:ascii="方正细等线简体" w:eastAsia="方正细等线简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1168</Words>
  <Characters>6664</Characters>
  <Lines>55</Lines>
  <Paragraphs>15</Paragraphs>
  <TotalTime>13</TotalTime>
  <ScaleCrop>false</ScaleCrop>
  <LinksUpToDate>false</LinksUpToDate>
  <CharactersWithSpaces>7817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2017-12-06T03:14:00Z</dcterms:created>
  <dc:creator>Administrator</dc:creator>
  <cp:lastModifiedBy>Administrator</cp:lastModifiedBy>
  <cp:lastPrinted>2019-06-20T08:17:00Z</cp:lastPrinted>
  <dcterms:modified xsi:type="dcterms:W3CDTF">2019-12-12T07:09:38Z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